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687CB" w14:textId="77777777" w:rsidR="00521DFC" w:rsidRPr="00F062ED" w:rsidRDefault="00521DFC" w:rsidP="00521DFC">
      <w:pPr>
        <w:pStyle w:val="HTMLPreformatted"/>
        <w:jc w:val="center"/>
        <w:outlineLvl w:val="0"/>
        <w:rPr>
          <w:rFonts w:ascii="Times New Roman" w:hAnsi="Times New Roman"/>
          <w:b/>
          <w:color w:val="000000"/>
        </w:rPr>
      </w:pPr>
      <w:bookmarkStart w:id="0" w:name="_GoBack"/>
      <w:bookmarkEnd w:id="0"/>
      <w:r w:rsidRPr="00F062ED">
        <w:rPr>
          <w:rFonts w:ascii="Times New Roman" w:hAnsi="Times New Roman"/>
          <w:b/>
          <w:color w:val="000000"/>
        </w:rPr>
        <w:t xml:space="preserve">TEXAS STATE VITA </w:t>
      </w:r>
    </w:p>
    <w:p w14:paraId="22343769" w14:textId="77777777" w:rsidR="00521DFC" w:rsidRPr="00F062ED" w:rsidRDefault="00521DFC" w:rsidP="00521DFC">
      <w:pPr>
        <w:rPr>
          <w:b/>
        </w:rPr>
      </w:pPr>
    </w:p>
    <w:p w14:paraId="483E879E" w14:textId="77777777" w:rsidR="00521DFC" w:rsidRPr="00F062ED" w:rsidRDefault="00932B42" w:rsidP="00932B42">
      <w:pPr>
        <w:pStyle w:val="HTMLPreformatted"/>
        <w:rPr>
          <w:rFonts w:ascii="Times New Roman" w:hAnsi="Times New Roman"/>
          <w:b/>
          <w:color w:val="000000"/>
          <w:szCs w:val="20"/>
        </w:rPr>
      </w:pPr>
      <w:r w:rsidRPr="00F062ED">
        <w:rPr>
          <w:rFonts w:ascii="Times New Roman" w:hAnsi="Times New Roman"/>
          <w:b/>
          <w:color w:val="000000"/>
          <w:szCs w:val="20"/>
        </w:rPr>
        <w:t xml:space="preserve">I. </w:t>
      </w:r>
      <w:r w:rsidR="000560C7" w:rsidRPr="00F062ED">
        <w:rPr>
          <w:rFonts w:ascii="Times New Roman" w:hAnsi="Times New Roman"/>
          <w:b/>
          <w:color w:val="000000"/>
          <w:szCs w:val="20"/>
        </w:rPr>
        <w:t>ACADEMIC/PROFESSIONAL BACKSGROUND</w:t>
      </w:r>
    </w:p>
    <w:p w14:paraId="54DF67B8" w14:textId="77777777" w:rsidR="001658A1" w:rsidRPr="00F062ED" w:rsidRDefault="001658A1" w:rsidP="001658A1"/>
    <w:p w14:paraId="7FA0BA66" w14:textId="422D9D39" w:rsidR="00521DFC" w:rsidRPr="00F062ED" w:rsidRDefault="001658A1" w:rsidP="00521DFC">
      <w:pPr>
        <w:ind w:left="2160" w:hanging="2160"/>
      </w:pPr>
      <w:r w:rsidRPr="00F062ED">
        <w:t xml:space="preserve">A. </w:t>
      </w:r>
      <w:r w:rsidR="00521DFC" w:rsidRPr="00F062ED">
        <w:t>Julie K. Jackson</w:t>
      </w:r>
      <w:r w:rsidR="00521DFC" w:rsidRPr="00F062ED">
        <w:tab/>
        <w:t>Associate Professor, College of Education, Curriculum and Instruction, Science Education, Texas State University - San Marcos</w:t>
      </w:r>
    </w:p>
    <w:p w14:paraId="29FDAE50" w14:textId="77777777" w:rsidR="001658A1" w:rsidRPr="00F062ED" w:rsidRDefault="001658A1" w:rsidP="00521DFC">
      <w:pPr>
        <w:ind w:left="2160" w:hanging="2160"/>
      </w:pPr>
    </w:p>
    <w:p w14:paraId="33699BF3" w14:textId="77777777" w:rsidR="001658A1" w:rsidRPr="00F062ED" w:rsidRDefault="001658A1" w:rsidP="001658A1">
      <w:pPr>
        <w:outlineLvl w:val="0"/>
      </w:pPr>
      <w:r w:rsidRPr="00F062ED">
        <w:t>B.  Educational Background</w:t>
      </w:r>
    </w:p>
    <w:p w14:paraId="7590928D" w14:textId="77777777" w:rsidR="001658A1" w:rsidRPr="00F062ED" w:rsidRDefault="001658A1" w:rsidP="001658A1">
      <w:pPr>
        <w:tabs>
          <w:tab w:val="left" w:pos="2160"/>
        </w:tabs>
      </w:pPr>
    </w:p>
    <w:tbl>
      <w:tblPr>
        <w:tblpPr w:leftFromText="180" w:rightFromText="180" w:vertAnchor="text" w:horzAnchor="margin" w:tblpY="-38"/>
        <w:tblW w:w="9738" w:type="dxa"/>
        <w:tblLayout w:type="fixed"/>
        <w:tblLook w:val="00A0" w:firstRow="1" w:lastRow="0" w:firstColumn="1" w:lastColumn="0" w:noHBand="0" w:noVBand="0"/>
      </w:tblPr>
      <w:tblGrid>
        <w:gridCol w:w="828"/>
        <w:gridCol w:w="810"/>
        <w:gridCol w:w="3060"/>
        <w:gridCol w:w="1710"/>
        <w:gridCol w:w="3330"/>
      </w:tblGrid>
      <w:tr w:rsidR="001658A1" w:rsidRPr="00F062ED" w14:paraId="7974B472" w14:textId="77777777" w:rsidTr="00B45950">
        <w:tc>
          <w:tcPr>
            <w:tcW w:w="828" w:type="dxa"/>
          </w:tcPr>
          <w:p w14:paraId="4653288A" w14:textId="77777777" w:rsidR="001658A1" w:rsidRPr="00F062ED" w:rsidRDefault="001658A1" w:rsidP="00B45950">
            <w:pPr>
              <w:tabs>
                <w:tab w:val="left" w:pos="2160"/>
              </w:tabs>
              <w:rPr>
                <w:lang w:bidi="x-none"/>
              </w:rPr>
            </w:pPr>
            <w:r w:rsidRPr="00F062ED">
              <w:rPr>
                <w:lang w:bidi="x-none"/>
              </w:rPr>
              <w:t>Ph.D.</w:t>
            </w:r>
          </w:p>
        </w:tc>
        <w:tc>
          <w:tcPr>
            <w:tcW w:w="810" w:type="dxa"/>
          </w:tcPr>
          <w:p w14:paraId="7F471B5B" w14:textId="77777777" w:rsidR="001658A1" w:rsidRPr="00F062ED" w:rsidRDefault="001658A1" w:rsidP="00B45950">
            <w:pPr>
              <w:tabs>
                <w:tab w:val="left" w:pos="1980"/>
              </w:tabs>
              <w:rPr>
                <w:lang w:bidi="x-none"/>
              </w:rPr>
            </w:pPr>
            <w:r w:rsidRPr="00F062ED">
              <w:rPr>
                <w:lang w:bidi="x-none"/>
              </w:rPr>
              <w:t>2000</w:t>
            </w:r>
          </w:p>
        </w:tc>
        <w:tc>
          <w:tcPr>
            <w:tcW w:w="3060" w:type="dxa"/>
          </w:tcPr>
          <w:p w14:paraId="65F18178" w14:textId="77777777" w:rsidR="001658A1" w:rsidRPr="00F062ED" w:rsidRDefault="001658A1" w:rsidP="00B45950">
            <w:pPr>
              <w:tabs>
                <w:tab w:val="left" w:pos="2160"/>
              </w:tabs>
              <w:rPr>
                <w:lang w:bidi="x-none"/>
              </w:rPr>
            </w:pPr>
            <w:r w:rsidRPr="00F062ED">
              <w:rPr>
                <w:lang w:bidi="x-none"/>
              </w:rPr>
              <w:t xml:space="preserve">University of Texas </w:t>
            </w:r>
          </w:p>
          <w:p w14:paraId="7D00CBE8" w14:textId="77777777" w:rsidR="001658A1" w:rsidRPr="00F062ED" w:rsidRDefault="001658A1" w:rsidP="00B45950">
            <w:pPr>
              <w:tabs>
                <w:tab w:val="left" w:pos="2160"/>
              </w:tabs>
              <w:rPr>
                <w:lang w:bidi="x-none"/>
              </w:rPr>
            </w:pPr>
            <w:proofErr w:type="gramStart"/>
            <w:r w:rsidRPr="00F062ED">
              <w:rPr>
                <w:lang w:bidi="x-none"/>
              </w:rPr>
              <w:t>at</w:t>
            </w:r>
            <w:proofErr w:type="gramEnd"/>
            <w:r w:rsidRPr="00F062ED">
              <w:rPr>
                <w:lang w:bidi="x-none"/>
              </w:rPr>
              <w:t xml:space="preserve"> Austin </w:t>
            </w:r>
            <w:r w:rsidRPr="00F062ED">
              <w:rPr>
                <w:lang w:bidi="x-none"/>
              </w:rPr>
              <w:tab/>
            </w:r>
          </w:p>
        </w:tc>
        <w:tc>
          <w:tcPr>
            <w:tcW w:w="1710" w:type="dxa"/>
          </w:tcPr>
          <w:p w14:paraId="229B7207" w14:textId="77777777" w:rsidR="001658A1" w:rsidRPr="00F062ED" w:rsidRDefault="001658A1" w:rsidP="00B45950">
            <w:pPr>
              <w:tabs>
                <w:tab w:val="left" w:pos="2160"/>
              </w:tabs>
              <w:rPr>
                <w:lang w:bidi="x-none"/>
              </w:rPr>
            </w:pPr>
            <w:r w:rsidRPr="00F062ED">
              <w:rPr>
                <w:lang w:bidi="x-none"/>
              </w:rPr>
              <w:t>Science education</w:t>
            </w:r>
          </w:p>
        </w:tc>
        <w:tc>
          <w:tcPr>
            <w:tcW w:w="3330" w:type="dxa"/>
          </w:tcPr>
          <w:p w14:paraId="40723C00" w14:textId="77777777" w:rsidR="001658A1" w:rsidRPr="00F062ED" w:rsidRDefault="001658A1" w:rsidP="00B45950">
            <w:pPr>
              <w:rPr>
                <w:lang w:bidi="x-none"/>
              </w:rPr>
            </w:pPr>
            <w:r w:rsidRPr="00F062ED">
              <w:rPr>
                <w:lang w:bidi="x-none"/>
              </w:rPr>
              <w:t>Dissertation: What sparks interest in science. A qualitative look at life experiences and events that spark and sustain interest in science.</w:t>
            </w:r>
          </w:p>
        </w:tc>
      </w:tr>
      <w:tr w:rsidR="001658A1" w:rsidRPr="00F062ED" w14:paraId="78A8CF52" w14:textId="77777777" w:rsidTr="00B45950">
        <w:tc>
          <w:tcPr>
            <w:tcW w:w="828" w:type="dxa"/>
          </w:tcPr>
          <w:p w14:paraId="0D3B8190" w14:textId="77777777" w:rsidR="001658A1" w:rsidRPr="00F062ED" w:rsidRDefault="001658A1" w:rsidP="00B45950">
            <w:pPr>
              <w:tabs>
                <w:tab w:val="left" w:pos="2160"/>
              </w:tabs>
              <w:rPr>
                <w:lang w:bidi="x-none"/>
              </w:rPr>
            </w:pPr>
            <w:r w:rsidRPr="00F062ED">
              <w:rPr>
                <w:lang w:bidi="x-none"/>
              </w:rPr>
              <w:t>M.A.</w:t>
            </w:r>
          </w:p>
        </w:tc>
        <w:tc>
          <w:tcPr>
            <w:tcW w:w="810" w:type="dxa"/>
          </w:tcPr>
          <w:p w14:paraId="3EE62670" w14:textId="77777777" w:rsidR="001658A1" w:rsidRPr="00F062ED" w:rsidRDefault="001658A1" w:rsidP="00B45950">
            <w:pPr>
              <w:tabs>
                <w:tab w:val="left" w:pos="2160"/>
              </w:tabs>
              <w:rPr>
                <w:lang w:bidi="x-none"/>
              </w:rPr>
            </w:pPr>
            <w:r w:rsidRPr="00F062ED">
              <w:rPr>
                <w:lang w:bidi="x-none"/>
              </w:rPr>
              <w:t>1996</w:t>
            </w:r>
          </w:p>
        </w:tc>
        <w:tc>
          <w:tcPr>
            <w:tcW w:w="3060" w:type="dxa"/>
          </w:tcPr>
          <w:p w14:paraId="1E5D6836" w14:textId="77777777" w:rsidR="001658A1" w:rsidRPr="00F062ED" w:rsidRDefault="001658A1" w:rsidP="00B45950">
            <w:pPr>
              <w:tabs>
                <w:tab w:val="left" w:pos="2160"/>
              </w:tabs>
              <w:rPr>
                <w:lang w:bidi="x-none"/>
              </w:rPr>
            </w:pPr>
            <w:r w:rsidRPr="00F062ED">
              <w:rPr>
                <w:lang w:bidi="x-none"/>
              </w:rPr>
              <w:t xml:space="preserve">University of Alabama </w:t>
            </w:r>
          </w:p>
          <w:p w14:paraId="0073AB13" w14:textId="77777777" w:rsidR="001658A1" w:rsidRPr="00F062ED" w:rsidRDefault="001658A1" w:rsidP="00B45950">
            <w:pPr>
              <w:tabs>
                <w:tab w:val="left" w:pos="2160"/>
              </w:tabs>
              <w:rPr>
                <w:lang w:bidi="x-none"/>
              </w:rPr>
            </w:pPr>
            <w:proofErr w:type="gramStart"/>
            <w:r w:rsidRPr="00F062ED">
              <w:rPr>
                <w:lang w:bidi="x-none"/>
              </w:rPr>
              <w:t>at</w:t>
            </w:r>
            <w:proofErr w:type="gramEnd"/>
            <w:r w:rsidRPr="00F062ED">
              <w:rPr>
                <w:lang w:bidi="x-none"/>
              </w:rPr>
              <w:t xml:space="preserve"> Tuscaloosa</w:t>
            </w:r>
          </w:p>
        </w:tc>
        <w:tc>
          <w:tcPr>
            <w:tcW w:w="1710" w:type="dxa"/>
          </w:tcPr>
          <w:p w14:paraId="7076A801" w14:textId="77777777" w:rsidR="001658A1" w:rsidRPr="00F062ED" w:rsidRDefault="001658A1" w:rsidP="00B45950">
            <w:pPr>
              <w:tabs>
                <w:tab w:val="left" w:pos="2160"/>
              </w:tabs>
              <w:rPr>
                <w:lang w:bidi="x-none"/>
              </w:rPr>
            </w:pPr>
            <w:r w:rsidRPr="00F062ED">
              <w:rPr>
                <w:lang w:bidi="x-none"/>
              </w:rPr>
              <w:t>Secondary education</w:t>
            </w:r>
          </w:p>
          <w:p w14:paraId="13181FBC" w14:textId="77777777" w:rsidR="001658A1" w:rsidRPr="00F062ED" w:rsidRDefault="001658A1" w:rsidP="00B45950">
            <w:pPr>
              <w:tabs>
                <w:tab w:val="left" w:pos="2160"/>
              </w:tabs>
              <w:rPr>
                <w:lang w:bidi="x-none"/>
              </w:rPr>
            </w:pPr>
          </w:p>
        </w:tc>
        <w:tc>
          <w:tcPr>
            <w:tcW w:w="3330" w:type="dxa"/>
          </w:tcPr>
          <w:p w14:paraId="1F862792" w14:textId="77777777" w:rsidR="001658A1" w:rsidRPr="00F062ED" w:rsidRDefault="001658A1" w:rsidP="00B45950">
            <w:pPr>
              <w:tabs>
                <w:tab w:val="left" w:pos="2160"/>
              </w:tabs>
              <w:rPr>
                <w:lang w:bidi="x-none"/>
              </w:rPr>
            </w:pPr>
          </w:p>
        </w:tc>
      </w:tr>
      <w:tr w:rsidR="001658A1" w:rsidRPr="00F062ED" w14:paraId="3EF6FCBF" w14:textId="77777777" w:rsidTr="00B45950">
        <w:tc>
          <w:tcPr>
            <w:tcW w:w="828" w:type="dxa"/>
          </w:tcPr>
          <w:p w14:paraId="7F268155" w14:textId="77777777" w:rsidR="001658A1" w:rsidRPr="00F062ED" w:rsidRDefault="001658A1" w:rsidP="00B45950">
            <w:pPr>
              <w:tabs>
                <w:tab w:val="left" w:pos="2160"/>
              </w:tabs>
              <w:rPr>
                <w:lang w:bidi="x-none"/>
              </w:rPr>
            </w:pPr>
            <w:r w:rsidRPr="00F062ED">
              <w:rPr>
                <w:lang w:bidi="x-none"/>
              </w:rPr>
              <w:t>B.S.</w:t>
            </w:r>
          </w:p>
        </w:tc>
        <w:tc>
          <w:tcPr>
            <w:tcW w:w="810" w:type="dxa"/>
          </w:tcPr>
          <w:p w14:paraId="033CA686" w14:textId="77777777" w:rsidR="001658A1" w:rsidRPr="00F062ED" w:rsidRDefault="001658A1" w:rsidP="00B45950">
            <w:pPr>
              <w:tabs>
                <w:tab w:val="left" w:pos="2160"/>
              </w:tabs>
              <w:rPr>
                <w:lang w:bidi="x-none"/>
              </w:rPr>
            </w:pPr>
            <w:r w:rsidRPr="00F062ED">
              <w:rPr>
                <w:lang w:bidi="x-none"/>
              </w:rPr>
              <w:t>1984</w:t>
            </w:r>
          </w:p>
        </w:tc>
        <w:tc>
          <w:tcPr>
            <w:tcW w:w="3060" w:type="dxa"/>
          </w:tcPr>
          <w:p w14:paraId="48CD13E8" w14:textId="77777777" w:rsidR="001658A1" w:rsidRPr="00F062ED" w:rsidRDefault="001658A1" w:rsidP="00B45950">
            <w:pPr>
              <w:tabs>
                <w:tab w:val="left" w:pos="2160"/>
              </w:tabs>
              <w:rPr>
                <w:lang w:bidi="x-none"/>
              </w:rPr>
            </w:pPr>
            <w:r w:rsidRPr="00F062ED">
              <w:rPr>
                <w:lang w:bidi="x-none"/>
              </w:rPr>
              <w:t>University of South Carolina at Columbia</w:t>
            </w:r>
          </w:p>
        </w:tc>
        <w:tc>
          <w:tcPr>
            <w:tcW w:w="1710" w:type="dxa"/>
          </w:tcPr>
          <w:p w14:paraId="7E819215" w14:textId="77777777" w:rsidR="001658A1" w:rsidRPr="00F062ED" w:rsidRDefault="001658A1" w:rsidP="00B45950">
            <w:pPr>
              <w:tabs>
                <w:tab w:val="left" w:pos="2160"/>
              </w:tabs>
              <w:rPr>
                <w:lang w:bidi="x-none"/>
              </w:rPr>
            </w:pPr>
            <w:r w:rsidRPr="00F062ED">
              <w:rPr>
                <w:lang w:bidi="x-none"/>
              </w:rPr>
              <w:t>Natural science education</w:t>
            </w:r>
          </w:p>
        </w:tc>
        <w:tc>
          <w:tcPr>
            <w:tcW w:w="3330" w:type="dxa"/>
          </w:tcPr>
          <w:p w14:paraId="4BCE2890" w14:textId="77777777" w:rsidR="001658A1" w:rsidRPr="00F062ED" w:rsidRDefault="001658A1" w:rsidP="00B45950">
            <w:pPr>
              <w:tabs>
                <w:tab w:val="left" w:pos="2160"/>
              </w:tabs>
              <w:rPr>
                <w:lang w:bidi="x-none"/>
              </w:rPr>
            </w:pPr>
          </w:p>
        </w:tc>
      </w:tr>
    </w:tbl>
    <w:p w14:paraId="244AFC76" w14:textId="77777777" w:rsidR="001658A1" w:rsidRPr="00F062ED" w:rsidRDefault="001658A1" w:rsidP="001658A1">
      <w:pPr>
        <w:pStyle w:val="HTMLPreformatted"/>
        <w:rPr>
          <w:rFonts w:ascii="Times New Roman" w:hAnsi="Times New Roman"/>
          <w:color w:val="000000"/>
          <w:szCs w:val="20"/>
        </w:rPr>
      </w:pPr>
      <w:r w:rsidRPr="00F062ED">
        <w:rPr>
          <w:rFonts w:ascii="Times New Roman" w:hAnsi="Times New Roman"/>
          <w:color w:val="000000"/>
          <w:szCs w:val="20"/>
        </w:rPr>
        <w:t>C.  University Experience</w:t>
      </w:r>
    </w:p>
    <w:p w14:paraId="6BC402DF" w14:textId="77777777" w:rsidR="001658A1" w:rsidRPr="00F062ED" w:rsidRDefault="001658A1" w:rsidP="001658A1"/>
    <w:p w14:paraId="59AF1434" w14:textId="77777777" w:rsidR="001658A1" w:rsidRPr="00F062ED" w:rsidRDefault="001658A1" w:rsidP="001658A1">
      <w:r w:rsidRPr="00F062ED">
        <w:t>Associate Professor, Science</w:t>
      </w:r>
      <w:r w:rsidRPr="00F062ED">
        <w:tab/>
        <w:t xml:space="preserve">  Texas State University - San Marcos</w:t>
      </w:r>
      <w:r w:rsidRPr="00F062ED">
        <w:tab/>
      </w:r>
      <w:r w:rsidRPr="00F062ED">
        <w:tab/>
        <w:t>2012 - present</w:t>
      </w:r>
    </w:p>
    <w:p w14:paraId="2CA6FE03" w14:textId="77777777" w:rsidR="001658A1" w:rsidRPr="00F062ED" w:rsidRDefault="001658A1" w:rsidP="001658A1">
      <w:pPr>
        <w:ind w:left="2160" w:hanging="2160"/>
      </w:pPr>
      <w:r w:rsidRPr="00F062ED">
        <w:t>Education</w:t>
      </w:r>
    </w:p>
    <w:p w14:paraId="1D6B7AE1" w14:textId="77777777" w:rsidR="001658A1" w:rsidRPr="00F062ED" w:rsidRDefault="001658A1" w:rsidP="001658A1">
      <w:pPr>
        <w:ind w:left="2160" w:hanging="2160"/>
      </w:pPr>
    </w:p>
    <w:tbl>
      <w:tblPr>
        <w:tblpPr w:leftFromText="180" w:rightFromText="180" w:vertAnchor="text" w:horzAnchor="margin" w:tblpY="4"/>
        <w:tblW w:w="9558" w:type="dxa"/>
        <w:tblLook w:val="00A0" w:firstRow="1" w:lastRow="0" w:firstColumn="1" w:lastColumn="0" w:noHBand="0" w:noVBand="0"/>
      </w:tblPr>
      <w:tblGrid>
        <w:gridCol w:w="2988"/>
        <w:gridCol w:w="4950"/>
        <w:gridCol w:w="1620"/>
      </w:tblGrid>
      <w:tr w:rsidR="001658A1" w:rsidRPr="00F062ED" w14:paraId="1D63DE60" w14:textId="77777777" w:rsidTr="00B45950">
        <w:tc>
          <w:tcPr>
            <w:tcW w:w="2988" w:type="dxa"/>
          </w:tcPr>
          <w:p w14:paraId="3F55CFA6" w14:textId="77777777" w:rsidR="001658A1" w:rsidRPr="00F062ED" w:rsidRDefault="001658A1" w:rsidP="00B45950">
            <w:pPr>
              <w:rPr>
                <w:lang w:bidi="x-none"/>
              </w:rPr>
            </w:pPr>
            <w:r w:rsidRPr="00F062ED">
              <w:rPr>
                <w:lang w:bidi="x-none"/>
              </w:rPr>
              <w:t>Assistant Professor, Science</w:t>
            </w:r>
            <w:r w:rsidRPr="00F062ED">
              <w:rPr>
                <w:i/>
                <w:lang w:bidi="x-none"/>
              </w:rPr>
              <w:t xml:space="preserve"> </w:t>
            </w:r>
            <w:r w:rsidRPr="00F062ED">
              <w:rPr>
                <w:lang w:bidi="x-none"/>
              </w:rPr>
              <w:t>Education</w:t>
            </w:r>
          </w:p>
          <w:p w14:paraId="5A0BD8D6" w14:textId="77777777" w:rsidR="001658A1" w:rsidRPr="00F062ED" w:rsidRDefault="001658A1" w:rsidP="00B45950">
            <w:pPr>
              <w:rPr>
                <w:lang w:bidi="x-none"/>
              </w:rPr>
            </w:pPr>
          </w:p>
        </w:tc>
        <w:tc>
          <w:tcPr>
            <w:tcW w:w="4950" w:type="dxa"/>
          </w:tcPr>
          <w:p w14:paraId="138A792A" w14:textId="77777777" w:rsidR="001658A1" w:rsidRPr="00F062ED" w:rsidRDefault="001658A1" w:rsidP="00B45950">
            <w:pPr>
              <w:rPr>
                <w:lang w:bidi="x-none"/>
              </w:rPr>
            </w:pPr>
            <w:r w:rsidRPr="00F062ED">
              <w:rPr>
                <w:lang w:bidi="x-none"/>
              </w:rPr>
              <w:t>Texas State University - San Marcos</w:t>
            </w:r>
          </w:p>
        </w:tc>
        <w:tc>
          <w:tcPr>
            <w:tcW w:w="1620" w:type="dxa"/>
          </w:tcPr>
          <w:p w14:paraId="4256F78E" w14:textId="77777777" w:rsidR="001658A1" w:rsidRPr="00F062ED" w:rsidRDefault="001658A1" w:rsidP="00B45950">
            <w:pPr>
              <w:rPr>
                <w:lang w:bidi="x-none"/>
              </w:rPr>
            </w:pPr>
            <w:r w:rsidRPr="00F062ED">
              <w:rPr>
                <w:lang w:bidi="x-none"/>
              </w:rPr>
              <w:t>2006 - 2012</w:t>
            </w:r>
          </w:p>
        </w:tc>
      </w:tr>
      <w:tr w:rsidR="001658A1" w:rsidRPr="00F062ED" w14:paraId="7500FE6D" w14:textId="77777777" w:rsidTr="00B45950">
        <w:tc>
          <w:tcPr>
            <w:tcW w:w="2988" w:type="dxa"/>
          </w:tcPr>
          <w:p w14:paraId="1B56CFE9" w14:textId="77777777" w:rsidR="001658A1" w:rsidRPr="00F062ED" w:rsidRDefault="001658A1" w:rsidP="00B45950">
            <w:pPr>
              <w:rPr>
                <w:lang w:bidi="x-none"/>
              </w:rPr>
            </w:pPr>
            <w:r w:rsidRPr="00F062ED">
              <w:rPr>
                <w:lang w:bidi="x-none"/>
              </w:rPr>
              <w:t>Lecturer, Cohort Coordinator, Assistant Instructor</w:t>
            </w:r>
          </w:p>
        </w:tc>
        <w:tc>
          <w:tcPr>
            <w:tcW w:w="4950" w:type="dxa"/>
          </w:tcPr>
          <w:p w14:paraId="6C72D89C" w14:textId="77777777" w:rsidR="001658A1" w:rsidRPr="00F062ED" w:rsidRDefault="001658A1" w:rsidP="00B45950">
            <w:pPr>
              <w:rPr>
                <w:lang w:bidi="x-none"/>
              </w:rPr>
            </w:pPr>
            <w:r w:rsidRPr="00F062ED">
              <w:rPr>
                <w:lang w:bidi="x-none"/>
              </w:rPr>
              <w:t>University of Texas at Austin, College of Education and College of Natural Science UTeach Program</w:t>
            </w:r>
          </w:p>
        </w:tc>
        <w:tc>
          <w:tcPr>
            <w:tcW w:w="1620" w:type="dxa"/>
          </w:tcPr>
          <w:p w14:paraId="0CECD701" w14:textId="77777777" w:rsidR="001658A1" w:rsidRPr="00F062ED" w:rsidRDefault="001658A1" w:rsidP="00B45950">
            <w:pPr>
              <w:rPr>
                <w:lang w:bidi="x-none"/>
              </w:rPr>
            </w:pPr>
            <w:r w:rsidRPr="00F062ED">
              <w:rPr>
                <w:lang w:bidi="x-none"/>
              </w:rPr>
              <w:t>1996 - 2006</w:t>
            </w:r>
          </w:p>
        </w:tc>
      </w:tr>
    </w:tbl>
    <w:p w14:paraId="0414F78D" w14:textId="77777777" w:rsidR="001658A1" w:rsidRPr="00F062ED" w:rsidRDefault="001658A1" w:rsidP="00521DFC">
      <w:pPr>
        <w:ind w:left="2160" w:hanging="2160"/>
        <w:rPr>
          <w:u w:val="single"/>
        </w:rPr>
      </w:pPr>
    </w:p>
    <w:p w14:paraId="384E386B" w14:textId="77777777" w:rsidR="00F61DEE" w:rsidRPr="00F062ED" w:rsidRDefault="00F61DEE" w:rsidP="00F61DEE">
      <w:pPr>
        <w:jc w:val="both"/>
      </w:pPr>
      <w:r w:rsidRPr="00F062ED">
        <w:t>D.  Relevant Professional Experience</w:t>
      </w:r>
    </w:p>
    <w:tbl>
      <w:tblPr>
        <w:tblpPr w:leftFromText="180" w:rightFromText="180" w:vertAnchor="text" w:horzAnchor="page" w:tblpX="1450" w:tblpY="54"/>
        <w:tblW w:w="0" w:type="auto"/>
        <w:tblLook w:val="00A0" w:firstRow="1" w:lastRow="0" w:firstColumn="1" w:lastColumn="0" w:noHBand="0" w:noVBand="0"/>
      </w:tblPr>
      <w:tblGrid>
        <w:gridCol w:w="2952"/>
        <w:gridCol w:w="4806"/>
        <w:gridCol w:w="1800"/>
      </w:tblGrid>
      <w:tr w:rsidR="0018368D" w:rsidRPr="00F062ED" w14:paraId="7C19D4D6" w14:textId="77777777" w:rsidTr="00BD0709">
        <w:tc>
          <w:tcPr>
            <w:tcW w:w="2952" w:type="dxa"/>
          </w:tcPr>
          <w:p w14:paraId="4C9CE998" w14:textId="77777777" w:rsidR="0018368D" w:rsidRPr="00F062ED" w:rsidRDefault="0018368D" w:rsidP="000F7023"/>
        </w:tc>
        <w:tc>
          <w:tcPr>
            <w:tcW w:w="4806" w:type="dxa"/>
          </w:tcPr>
          <w:p w14:paraId="3ABA495B" w14:textId="77777777" w:rsidR="0018368D" w:rsidRPr="00F062ED" w:rsidRDefault="0018368D" w:rsidP="000F7023">
            <w:pPr>
              <w:pStyle w:val="HTMLPreformatted"/>
              <w:rPr>
                <w:rFonts w:ascii="Times New Roman" w:hAnsi="Times New Roman"/>
                <w:lang w:val="en-US" w:eastAsia="en-US" w:bidi="x-none"/>
              </w:rPr>
            </w:pPr>
          </w:p>
        </w:tc>
        <w:tc>
          <w:tcPr>
            <w:tcW w:w="1800" w:type="dxa"/>
          </w:tcPr>
          <w:p w14:paraId="179CF96F" w14:textId="77777777" w:rsidR="0018368D" w:rsidRPr="00F062ED" w:rsidRDefault="0018368D" w:rsidP="000F7023"/>
        </w:tc>
      </w:tr>
      <w:tr w:rsidR="0018368D" w:rsidRPr="00F062ED" w14:paraId="52487021" w14:textId="77777777" w:rsidTr="00BD0709">
        <w:tc>
          <w:tcPr>
            <w:tcW w:w="2952" w:type="dxa"/>
          </w:tcPr>
          <w:p w14:paraId="06071AD2" w14:textId="77777777" w:rsidR="0018368D" w:rsidRPr="00F062ED" w:rsidRDefault="0018368D" w:rsidP="000F7023">
            <w:r w:rsidRPr="00F062ED">
              <w:t>Science Education</w:t>
            </w:r>
          </w:p>
          <w:p w14:paraId="660754C6" w14:textId="4002845F" w:rsidR="0018368D" w:rsidRPr="00F062ED" w:rsidRDefault="0018368D" w:rsidP="0018368D">
            <w:r w:rsidRPr="00F062ED">
              <w:t>Consultant</w:t>
            </w:r>
          </w:p>
        </w:tc>
        <w:tc>
          <w:tcPr>
            <w:tcW w:w="4806" w:type="dxa"/>
          </w:tcPr>
          <w:p w14:paraId="424C1682" w14:textId="0FBA71DE" w:rsidR="0018368D" w:rsidRPr="00F062ED" w:rsidRDefault="0018368D" w:rsidP="000F7023">
            <w:pPr>
              <w:pStyle w:val="HTMLPreformatted"/>
              <w:rPr>
                <w:rFonts w:ascii="Times New Roman" w:hAnsi="Times New Roman"/>
                <w:lang w:val="en-US" w:eastAsia="en-US" w:bidi="x-none"/>
              </w:rPr>
            </w:pPr>
            <w:r w:rsidRPr="00F062ED">
              <w:rPr>
                <w:rFonts w:ascii="Times New Roman" w:hAnsi="Times New Roman"/>
                <w:lang w:val="en-US" w:eastAsia="en-US" w:bidi="x-none"/>
              </w:rPr>
              <w:t>Cy-Fair Independent School District</w:t>
            </w:r>
          </w:p>
          <w:p w14:paraId="7C084640" w14:textId="77777777" w:rsidR="0018368D" w:rsidRPr="00F062ED" w:rsidRDefault="0018368D" w:rsidP="000F7023">
            <w:r w:rsidRPr="00F062ED">
              <w:rPr>
                <w:lang w:bidi="x-none"/>
              </w:rPr>
              <w:t>Houston, TX</w:t>
            </w:r>
          </w:p>
        </w:tc>
        <w:tc>
          <w:tcPr>
            <w:tcW w:w="1800" w:type="dxa"/>
          </w:tcPr>
          <w:p w14:paraId="647BFAF6" w14:textId="1A4D9AD8" w:rsidR="0018368D" w:rsidRPr="00F062ED" w:rsidRDefault="0018368D" w:rsidP="000F7023">
            <w:r w:rsidRPr="00F062ED">
              <w:t>2017 - present</w:t>
            </w:r>
          </w:p>
          <w:p w14:paraId="035796FF" w14:textId="77777777" w:rsidR="0018368D" w:rsidRPr="00F062ED" w:rsidRDefault="0018368D" w:rsidP="000F7023">
            <w:pPr>
              <w:pStyle w:val="HTMLPreformatted"/>
              <w:rPr>
                <w:rFonts w:ascii="Times New Roman" w:hAnsi="Times New Roman"/>
                <w:lang w:val="en-US" w:eastAsia="en-US" w:bidi="x-none"/>
              </w:rPr>
            </w:pPr>
          </w:p>
        </w:tc>
      </w:tr>
      <w:tr w:rsidR="0018368D" w:rsidRPr="00F062ED" w14:paraId="20BF1822" w14:textId="77777777" w:rsidTr="00BD0709">
        <w:tc>
          <w:tcPr>
            <w:tcW w:w="2952" w:type="dxa"/>
          </w:tcPr>
          <w:p w14:paraId="6C8F42B9" w14:textId="77777777" w:rsidR="0018368D" w:rsidRPr="00F062ED" w:rsidRDefault="0018368D" w:rsidP="00BB7D6F"/>
        </w:tc>
        <w:tc>
          <w:tcPr>
            <w:tcW w:w="4806" w:type="dxa"/>
          </w:tcPr>
          <w:p w14:paraId="4EFF98CF" w14:textId="77777777" w:rsidR="0018368D" w:rsidRPr="00F062ED" w:rsidRDefault="0018368D" w:rsidP="00BB7D6F">
            <w:pPr>
              <w:pStyle w:val="HTMLPreformatted"/>
              <w:rPr>
                <w:rFonts w:ascii="Times New Roman" w:hAnsi="Times New Roman"/>
                <w:lang w:val="en-US" w:eastAsia="en-US" w:bidi="x-none"/>
              </w:rPr>
            </w:pPr>
          </w:p>
        </w:tc>
        <w:tc>
          <w:tcPr>
            <w:tcW w:w="1800" w:type="dxa"/>
          </w:tcPr>
          <w:p w14:paraId="3E9622BA" w14:textId="77777777" w:rsidR="0018368D" w:rsidRPr="00F062ED" w:rsidRDefault="0018368D" w:rsidP="00BB7D6F"/>
        </w:tc>
      </w:tr>
      <w:tr w:rsidR="00BB7D6F" w:rsidRPr="00F062ED" w14:paraId="39822856" w14:textId="77777777" w:rsidTr="00BD0709">
        <w:tc>
          <w:tcPr>
            <w:tcW w:w="2952" w:type="dxa"/>
          </w:tcPr>
          <w:p w14:paraId="079EA081" w14:textId="77777777" w:rsidR="00BB7D6F" w:rsidRPr="00F062ED" w:rsidRDefault="00BB7D6F" w:rsidP="00BB7D6F">
            <w:r w:rsidRPr="00F062ED">
              <w:t>Science Education</w:t>
            </w:r>
          </w:p>
          <w:p w14:paraId="6B803932" w14:textId="77777777" w:rsidR="00BB7D6F" w:rsidRPr="00F062ED" w:rsidRDefault="00BB7D6F" w:rsidP="00BB7D6F">
            <w:r w:rsidRPr="00F062ED">
              <w:t>Consultant</w:t>
            </w:r>
          </w:p>
          <w:p w14:paraId="4910CF94" w14:textId="77777777" w:rsidR="00BB7D6F" w:rsidRPr="00F062ED" w:rsidRDefault="00BB7D6F" w:rsidP="00BB7D6F">
            <w:pPr>
              <w:pStyle w:val="HTMLPreformatted"/>
              <w:rPr>
                <w:rFonts w:ascii="Times New Roman" w:hAnsi="Times New Roman"/>
                <w:lang w:val="en-US" w:eastAsia="en-US" w:bidi="x-none"/>
              </w:rPr>
            </w:pPr>
          </w:p>
        </w:tc>
        <w:tc>
          <w:tcPr>
            <w:tcW w:w="4806" w:type="dxa"/>
          </w:tcPr>
          <w:p w14:paraId="311F262E" w14:textId="77777777" w:rsidR="00BB7D6F" w:rsidRPr="00F062ED" w:rsidRDefault="00BB7D6F" w:rsidP="00BB7D6F">
            <w:pPr>
              <w:pStyle w:val="HTMLPreformatted"/>
              <w:rPr>
                <w:rFonts w:ascii="Times New Roman" w:hAnsi="Times New Roman"/>
                <w:lang w:val="en-US" w:eastAsia="en-US" w:bidi="x-none"/>
              </w:rPr>
            </w:pPr>
            <w:r w:rsidRPr="00F062ED">
              <w:rPr>
                <w:rFonts w:ascii="Times New Roman" w:hAnsi="Times New Roman"/>
                <w:lang w:val="en-US" w:eastAsia="en-US" w:bidi="x-none"/>
              </w:rPr>
              <w:t>Alief Independent School District</w:t>
            </w:r>
          </w:p>
          <w:p w14:paraId="24F8307E" w14:textId="130885A9" w:rsidR="00BB7D6F" w:rsidRPr="00F062ED" w:rsidRDefault="00BB7D6F" w:rsidP="00BB7D6F">
            <w:r w:rsidRPr="00F062ED">
              <w:rPr>
                <w:lang w:bidi="x-none"/>
              </w:rPr>
              <w:t>Houston, TX</w:t>
            </w:r>
          </w:p>
        </w:tc>
        <w:tc>
          <w:tcPr>
            <w:tcW w:w="1800" w:type="dxa"/>
          </w:tcPr>
          <w:p w14:paraId="1433F2A5" w14:textId="492E62DD" w:rsidR="00BB7D6F" w:rsidRPr="00F062ED" w:rsidRDefault="00BB7D6F" w:rsidP="00BB7D6F">
            <w:r w:rsidRPr="00F062ED">
              <w:t>2015 - present</w:t>
            </w:r>
          </w:p>
          <w:p w14:paraId="60690F70" w14:textId="67A6D0C3" w:rsidR="00BB7D6F" w:rsidRPr="00F062ED" w:rsidRDefault="00BD0709" w:rsidP="00BB7D6F">
            <w:pPr>
              <w:pStyle w:val="HTMLPreformatted"/>
              <w:rPr>
                <w:rFonts w:ascii="Times New Roman" w:hAnsi="Times New Roman"/>
                <w:lang w:val="en-US" w:eastAsia="en-US" w:bidi="x-none"/>
              </w:rPr>
            </w:pPr>
            <w:r>
              <w:rPr>
                <w:rFonts w:ascii="Times New Roman" w:hAnsi="Times New Roman"/>
                <w:lang w:val="en-US" w:eastAsia="en-US" w:bidi="x-none"/>
              </w:rPr>
              <w:t>2011 - 2012</w:t>
            </w:r>
          </w:p>
        </w:tc>
      </w:tr>
      <w:tr w:rsidR="00352CE3" w:rsidRPr="00F062ED" w14:paraId="2C914003" w14:textId="77777777" w:rsidTr="00BD0709">
        <w:tc>
          <w:tcPr>
            <w:tcW w:w="2952" w:type="dxa"/>
          </w:tcPr>
          <w:p w14:paraId="321F138D" w14:textId="77777777" w:rsidR="00352CE3" w:rsidRPr="00F062ED" w:rsidRDefault="00352CE3"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Science Education Consultant</w:t>
            </w:r>
          </w:p>
          <w:p w14:paraId="6DDBE520" w14:textId="1ADA3510" w:rsidR="00BF6EEC" w:rsidRPr="00F062ED" w:rsidRDefault="00BF6EEC" w:rsidP="00BF6EEC"/>
        </w:tc>
        <w:tc>
          <w:tcPr>
            <w:tcW w:w="4806" w:type="dxa"/>
          </w:tcPr>
          <w:p w14:paraId="7C166911" w14:textId="77777777" w:rsidR="00352CE3" w:rsidRPr="00F062ED" w:rsidRDefault="00352CE3" w:rsidP="001F1CF2">
            <w:r w:rsidRPr="00F062ED">
              <w:t>Katy ISD</w:t>
            </w:r>
          </w:p>
          <w:p w14:paraId="27F1F988" w14:textId="02C9BA00" w:rsidR="00352CE3" w:rsidRPr="00F062ED" w:rsidRDefault="00352CE3" w:rsidP="001F1CF2">
            <w:r w:rsidRPr="00F062ED">
              <w:t>Katy, TX</w:t>
            </w:r>
          </w:p>
        </w:tc>
        <w:tc>
          <w:tcPr>
            <w:tcW w:w="1800" w:type="dxa"/>
          </w:tcPr>
          <w:p w14:paraId="08FEA875" w14:textId="0FF13931" w:rsidR="00352CE3" w:rsidRPr="00F062ED" w:rsidRDefault="00352CE3"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2015 - present</w:t>
            </w:r>
          </w:p>
        </w:tc>
      </w:tr>
      <w:tr w:rsidR="001F1CF2" w:rsidRPr="00F062ED" w14:paraId="1A960FB5" w14:textId="77777777" w:rsidTr="00BD0709">
        <w:tc>
          <w:tcPr>
            <w:tcW w:w="2952" w:type="dxa"/>
          </w:tcPr>
          <w:p w14:paraId="14758C05" w14:textId="77777777" w:rsidR="00BF6EEC" w:rsidRPr="00F062ED" w:rsidRDefault="001F1CF2" w:rsidP="00BF6EEC">
            <w:pPr>
              <w:pStyle w:val="HTMLPreformatted"/>
              <w:rPr>
                <w:rFonts w:ascii="Times New Roman" w:hAnsi="Times New Roman"/>
                <w:lang w:val="en-US" w:eastAsia="en-US" w:bidi="x-none"/>
              </w:rPr>
            </w:pPr>
            <w:r w:rsidRPr="00F062ED">
              <w:rPr>
                <w:rFonts w:ascii="Times New Roman" w:hAnsi="Times New Roman"/>
                <w:lang w:val="en-US" w:eastAsia="en-US" w:bidi="x-none"/>
              </w:rPr>
              <w:t xml:space="preserve">Science Education </w:t>
            </w:r>
          </w:p>
          <w:p w14:paraId="6D3DC463" w14:textId="33F0215E" w:rsidR="001F1CF2" w:rsidRPr="00F062ED" w:rsidRDefault="009C7287" w:rsidP="00BF6EEC">
            <w:pPr>
              <w:pStyle w:val="HTMLPreformatted"/>
              <w:rPr>
                <w:rFonts w:ascii="Times New Roman" w:hAnsi="Times New Roman"/>
                <w:lang w:val="en-US" w:eastAsia="en-US" w:bidi="x-none"/>
              </w:rPr>
            </w:pPr>
            <w:r>
              <w:rPr>
                <w:rFonts w:ascii="Times New Roman" w:hAnsi="Times New Roman"/>
                <w:lang w:val="en-US" w:eastAsia="en-US" w:bidi="x-none"/>
              </w:rPr>
              <w:t xml:space="preserve">Founder - </w:t>
            </w:r>
            <w:r w:rsidR="00BF6EEC" w:rsidRPr="00F062ED">
              <w:rPr>
                <w:rFonts w:ascii="Times New Roman" w:hAnsi="Times New Roman"/>
                <w:lang w:val="en-US" w:eastAsia="en-US" w:bidi="x-none"/>
              </w:rPr>
              <w:t>consultant</w:t>
            </w:r>
          </w:p>
          <w:p w14:paraId="2E506498" w14:textId="3CFE2789" w:rsidR="00BF6EEC" w:rsidRPr="00F062ED" w:rsidRDefault="00BF6EEC" w:rsidP="00BF6EEC"/>
        </w:tc>
        <w:tc>
          <w:tcPr>
            <w:tcW w:w="4806" w:type="dxa"/>
          </w:tcPr>
          <w:p w14:paraId="68533CB0" w14:textId="44D157A3" w:rsidR="001F1CF2" w:rsidRPr="00F062ED" w:rsidRDefault="001F1CF2" w:rsidP="001F1CF2">
            <w:r w:rsidRPr="00F062ED">
              <w:t>Science Toolkit</w:t>
            </w:r>
            <w:r w:rsidR="007E05A6" w:rsidRPr="00F062ED">
              <w:t>,</w:t>
            </w:r>
            <w:r w:rsidR="00E92B81" w:rsidRPr="00F062ED">
              <w:t xml:space="preserve"> LLC</w:t>
            </w:r>
            <w:r w:rsidRPr="00F062ED">
              <w:t xml:space="preserve"> </w:t>
            </w:r>
          </w:p>
          <w:p w14:paraId="44999447" w14:textId="38B2EC15" w:rsidR="001F1CF2" w:rsidRPr="00F062ED" w:rsidRDefault="001F1CF2" w:rsidP="001F1CF2">
            <w:r w:rsidRPr="00F062ED">
              <w:t>Round Rock, TX</w:t>
            </w:r>
          </w:p>
        </w:tc>
        <w:tc>
          <w:tcPr>
            <w:tcW w:w="1800" w:type="dxa"/>
          </w:tcPr>
          <w:p w14:paraId="52DA4501" w14:textId="32C85501"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2012 - present</w:t>
            </w:r>
          </w:p>
        </w:tc>
      </w:tr>
      <w:tr w:rsidR="001F1CF2" w:rsidRPr="00F062ED" w14:paraId="74DCD31A" w14:textId="77777777" w:rsidTr="00BD0709">
        <w:tc>
          <w:tcPr>
            <w:tcW w:w="2952" w:type="dxa"/>
          </w:tcPr>
          <w:p w14:paraId="4A28D56F" w14:textId="77777777"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Science Education Consultant</w:t>
            </w:r>
          </w:p>
          <w:p w14:paraId="09E54C27" w14:textId="77777777" w:rsidR="00BF6EEC" w:rsidRPr="00F062ED" w:rsidRDefault="00BF6EEC" w:rsidP="00BF6EEC"/>
        </w:tc>
        <w:tc>
          <w:tcPr>
            <w:tcW w:w="4806" w:type="dxa"/>
          </w:tcPr>
          <w:p w14:paraId="3CA72CE4" w14:textId="77777777"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lastRenderedPageBreak/>
              <w:t xml:space="preserve">Round Rock Independent School District, </w:t>
            </w:r>
          </w:p>
          <w:p w14:paraId="51B372C5" w14:textId="4317B0F1" w:rsidR="001F1CF2" w:rsidRPr="00F062ED" w:rsidRDefault="001F1CF2" w:rsidP="003F0C83">
            <w:pPr>
              <w:pStyle w:val="HTMLPreformatted"/>
              <w:rPr>
                <w:rFonts w:ascii="Times New Roman" w:hAnsi="Times New Roman"/>
                <w:lang w:val="en-US" w:eastAsia="en-US" w:bidi="x-none"/>
              </w:rPr>
            </w:pPr>
            <w:r w:rsidRPr="00F062ED">
              <w:rPr>
                <w:rFonts w:ascii="Times New Roman" w:hAnsi="Times New Roman"/>
                <w:lang w:val="en-US" w:eastAsia="en-US" w:bidi="x-none"/>
              </w:rPr>
              <w:t>Round Rock, TX</w:t>
            </w:r>
          </w:p>
        </w:tc>
        <w:tc>
          <w:tcPr>
            <w:tcW w:w="1800" w:type="dxa"/>
          </w:tcPr>
          <w:p w14:paraId="6C46D817" w14:textId="77777777"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2007 - present</w:t>
            </w:r>
          </w:p>
        </w:tc>
      </w:tr>
      <w:tr w:rsidR="00E92B81" w:rsidRPr="00F062ED" w14:paraId="09CFB59F" w14:textId="77777777" w:rsidTr="00BD0709">
        <w:tc>
          <w:tcPr>
            <w:tcW w:w="2952" w:type="dxa"/>
          </w:tcPr>
          <w:p w14:paraId="2EBDAC7B" w14:textId="77777777" w:rsidR="00E92B81" w:rsidRPr="00F062ED" w:rsidRDefault="00E92B81" w:rsidP="00E92B81">
            <w:r w:rsidRPr="00F062ED">
              <w:lastRenderedPageBreak/>
              <w:t>Science Education</w:t>
            </w:r>
          </w:p>
          <w:p w14:paraId="1F39892A" w14:textId="77777777" w:rsidR="00E92B81" w:rsidRPr="00F062ED" w:rsidRDefault="00E92B81" w:rsidP="00E92B81">
            <w:pPr>
              <w:pStyle w:val="HTMLPreformatted"/>
              <w:rPr>
                <w:rFonts w:ascii="Times New Roman" w:hAnsi="Times New Roman"/>
              </w:rPr>
            </w:pPr>
            <w:r w:rsidRPr="00F062ED">
              <w:rPr>
                <w:rFonts w:ascii="Times New Roman" w:hAnsi="Times New Roman"/>
              </w:rPr>
              <w:t>Consultant</w:t>
            </w:r>
          </w:p>
          <w:p w14:paraId="03A102CA" w14:textId="3D8EB8D6" w:rsidR="00BF6EEC" w:rsidRPr="00F062ED" w:rsidRDefault="00BF6EEC" w:rsidP="00BF6EEC"/>
        </w:tc>
        <w:tc>
          <w:tcPr>
            <w:tcW w:w="4806" w:type="dxa"/>
          </w:tcPr>
          <w:p w14:paraId="2755AE87" w14:textId="77777777" w:rsidR="00E92B81" w:rsidRPr="00F062ED" w:rsidRDefault="00E92B81" w:rsidP="00E92B81">
            <w:pPr>
              <w:pStyle w:val="HTMLPreformatted"/>
              <w:rPr>
                <w:rFonts w:ascii="Times New Roman" w:hAnsi="Times New Roman"/>
                <w:lang w:val="en-US" w:eastAsia="en-US" w:bidi="x-none"/>
              </w:rPr>
            </w:pPr>
            <w:r w:rsidRPr="00F062ED">
              <w:rPr>
                <w:rFonts w:ascii="Times New Roman" w:hAnsi="Times New Roman"/>
                <w:lang w:val="en-US" w:eastAsia="en-US" w:bidi="x-none"/>
              </w:rPr>
              <w:t>Southwest Independent School District,</w:t>
            </w:r>
          </w:p>
          <w:p w14:paraId="52F4A525" w14:textId="7EEBDE78" w:rsidR="00E92B81" w:rsidRPr="00F062ED" w:rsidRDefault="00E92B81" w:rsidP="003F0C83">
            <w:r w:rsidRPr="00F062ED">
              <w:t>San Antonio, TX</w:t>
            </w:r>
          </w:p>
        </w:tc>
        <w:tc>
          <w:tcPr>
            <w:tcW w:w="1800" w:type="dxa"/>
          </w:tcPr>
          <w:p w14:paraId="0E706B44" w14:textId="1505E78F" w:rsidR="00E92B81" w:rsidRPr="00F062ED" w:rsidRDefault="00E92B81" w:rsidP="00E92B81">
            <w:pPr>
              <w:pStyle w:val="HTMLPreformatted"/>
              <w:rPr>
                <w:rFonts w:ascii="Times New Roman" w:hAnsi="Times New Roman"/>
                <w:lang w:val="en-US" w:eastAsia="en-US" w:bidi="x-none"/>
              </w:rPr>
            </w:pPr>
            <w:r w:rsidRPr="00F062ED">
              <w:rPr>
                <w:rFonts w:ascii="Times New Roman" w:hAnsi="Times New Roman"/>
                <w:lang w:val="en-US" w:eastAsia="en-US" w:bidi="x-none"/>
              </w:rPr>
              <w:t>2014</w:t>
            </w:r>
            <w:r w:rsidR="00BF6EEC" w:rsidRPr="00F062ED">
              <w:rPr>
                <w:rFonts w:ascii="Times New Roman" w:hAnsi="Times New Roman"/>
                <w:lang w:val="en-US" w:eastAsia="en-US" w:bidi="x-none"/>
              </w:rPr>
              <w:t xml:space="preserve"> </w:t>
            </w:r>
            <w:r w:rsidRPr="00F062ED">
              <w:rPr>
                <w:rFonts w:ascii="Times New Roman" w:hAnsi="Times New Roman"/>
                <w:lang w:val="en-US" w:eastAsia="en-US" w:bidi="x-none"/>
              </w:rPr>
              <w:t>-</w:t>
            </w:r>
            <w:r w:rsidR="00BF6EEC" w:rsidRPr="00F062ED">
              <w:rPr>
                <w:rFonts w:ascii="Times New Roman" w:hAnsi="Times New Roman"/>
                <w:lang w:val="en-US" w:eastAsia="en-US" w:bidi="x-none"/>
              </w:rPr>
              <w:t xml:space="preserve"> </w:t>
            </w:r>
            <w:r w:rsidRPr="00F062ED">
              <w:rPr>
                <w:rFonts w:ascii="Times New Roman" w:hAnsi="Times New Roman"/>
                <w:lang w:val="en-US" w:eastAsia="en-US" w:bidi="x-none"/>
              </w:rPr>
              <w:t>2016</w:t>
            </w:r>
          </w:p>
        </w:tc>
      </w:tr>
      <w:tr w:rsidR="001F1CF2" w:rsidRPr="00F062ED" w14:paraId="6A59CBFD" w14:textId="77777777" w:rsidTr="00BD0709">
        <w:tc>
          <w:tcPr>
            <w:tcW w:w="2952" w:type="dxa"/>
          </w:tcPr>
          <w:p w14:paraId="7D4FDD95" w14:textId="77777777"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Science Education Consultant</w:t>
            </w:r>
          </w:p>
          <w:p w14:paraId="5CE63E9F" w14:textId="68B51D7D" w:rsidR="00BF6EEC" w:rsidRPr="00F062ED" w:rsidRDefault="00BF6EEC" w:rsidP="00BF6EEC"/>
        </w:tc>
        <w:tc>
          <w:tcPr>
            <w:tcW w:w="4806" w:type="dxa"/>
          </w:tcPr>
          <w:p w14:paraId="0739278B" w14:textId="77777777"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Edgewood Independent School District,</w:t>
            </w:r>
          </w:p>
          <w:p w14:paraId="07FD53AC" w14:textId="39C2A864" w:rsidR="001F1CF2" w:rsidRPr="00F062ED" w:rsidRDefault="001F1CF2" w:rsidP="003F0C83">
            <w:r w:rsidRPr="00F062ED">
              <w:t>San Antonio, TX</w:t>
            </w:r>
          </w:p>
        </w:tc>
        <w:tc>
          <w:tcPr>
            <w:tcW w:w="1800" w:type="dxa"/>
          </w:tcPr>
          <w:p w14:paraId="1C7FB545" w14:textId="68DDD790"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2012 - 2015</w:t>
            </w:r>
          </w:p>
        </w:tc>
      </w:tr>
      <w:tr w:rsidR="001F1CF2" w:rsidRPr="00F062ED" w14:paraId="12815434" w14:textId="77777777" w:rsidTr="00BD0709">
        <w:tc>
          <w:tcPr>
            <w:tcW w:w="2952" w:type="dxa"/>
          </w:tcPr>
          <w:p w14:paraId="7BF48859" w14:textId="77777777"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Science Education Consultant</w:t>
            </w:r>
          </w:p>
          <w:p w14:paraId="4AA6BC3F" w14:textId="77777777" w:rsidR="00BF6EEC" w:rsidRPr="00F062ED" w:rsidRDefault="00BF6EEC" w:rsidP="00BF6EEC"/>
        </w:tc>
        <w:tc>
          <w:tcPr>
            <w:tcW w:w="4806" w:type="dxa"/>
          </w:tcPr>
          <w:p w14:paraId="79909958" w14:textId="77777777"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 xml:space="preserve">Pflugerville Independent School District, </w:t>
            </w:r>
          </w:p>
          <w:p w14:paraId="3B57CAB7" w14:textId="7BC2D579" w:rsidR="001F1CF2" w:rsidRPr="00F062ED" w:rsidRDefault="001F1CF2" w:rsidP="001F1CF2">
            <w:pPr>
              <w:rPr>
                <w:lang w:bidi="x-none"/>
              </w:rPr>
            </w:pPr>
            <w:r w:rsidRPr="00F062ED">
              <w:rPr>
                <w:lang w:bidi="x-none"/>
              </w:rPr>
              <w:t>Pflugerville, TX</w:t>
            </w:r>
          </w:p>
        </w:tc>
        <w:tc>
          <w:tcPr>
            <w:tcW w:w="1800" w:type="dxa"/>
          </w:tcPr>
          <w:p w14:paraId="3208B12A" w14:textId="5B8884B4"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2007 - 2015</w:t>
            </w:r>
          </w:p>
        </w:tc>
      </w:tr>
      <w:tr w:rsidR="001F1CF2" w:rsidRPr="00F062ED" w14:paraId="10242395" w14:textId="77777777" w:rsidTr="00BD0709">
        <w:tc>
          <w:tcPr>
            <w:tcW w:w="2952" w:type="dxa"/>
          </w:tcPr>
          <w:p w14:paraId="691D6015" w14:textId="77777777"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Science Education</w:t>
            </w:r>
          </w:p>
          <w:p w14:paraId="6F1FBBD6" w14:textId="77777777" w:rsidR="001F1CF2" w:rsidRPr="00F062ED" w:rsidRDefault="003F0C83" w:rsidP="003F0C83">
            <w:r w:rsidRPr="00F062ED">
              <w:t>Consultant</w:t>
            </w:r>
          </w:p>
          <w:p w14:paraId="1174D848" w14:textId="1394D3A8" w:rsidR="00BF6EEC" w:rsidRPr="00F062ED" w:rsidRDefault="00BF6EEC" w:rsidP="003F0C83"/>
        </w:tc>
        <w:tc>
          <w:tcPr>
            <w:tcW w:w="4806" w:type="dxa"/>
          </w:tcPr>
          <w:p w14:paraId="4A9A0B36" w14:textId="216F92BD" w:rsidR="001F1CF2" w:rsidRPr="00F062ED" w:rsidRDefault="001F1CF2" w:rsidP="003F0C83">
            <w:pPr>
              <w:rPr>
                <w:lang w:bidi="x-none"/>
              </w:rPr>
            </w:pPr>
            <w:r w:rsidRPr="00F062ED">
              <w:rPr>
                <w:lang w:bidi="x-none"/>
              </w:rPr>
              <w:t>GeoFORCE Texas, Jackson School of Geoscience</w:t>
            </w:r>
            <w:r w:rsidR="003F0C83" w:rsidRPr="00F062ED">
              <w:rPr>
                <w:lang w:bidi="x-none"/>
              </w:rPr>
              <w:t>s, University of Texas at Austin</w:t>
            </w:r>
          </w:p>
        </w:tc>
        <w:tc>
          <w:tcPr>
            <w:tcW w:w="1800" w:type="dxa"/>
          </w:tcPr>
          <w:p w14:paraId="49EDD67C" w14:textId="77777777" w:rsidR="001F1CF2" w:rsidRPr="00F062ED" w:rsidRDefault="001F1CF2"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2005 - 2014</w:t>
            </w:r>
          </w:p>
          <w:p w14:paraId="12ACF448" w14:textId="77777777" w:rsidR="001F1CF2" w:rsidRPr="00F062ED" w:rsidRDefault="001F1CF2" w:rsidP="001F1CF2">
            <w:pPr>
              <w:pStyle w:val="HTMLPreformatted"/>
              <w:rPr>
                <w:rFonts w:ascii="Times New Roman" w:hAnsi="Times New Roman"/>
                <w:lang w:val="en-US" w:eastAsia="en-US" w:bidi="x-none"/>
              </w:rPr>
            </w:pPr>
          </w:p>
        </w:tc>
      </w:tr>
      <w:tr w:rsidR="00BD0709" w:rsidRPr="00F062ED" w14:paraId="029F74D1" w14:textId="77777777" w:rsidTr="00BD0709">
        <w:tc>
          <w:tcPr>
            <w:tcW w:w="2952" w:type="dxa"/>
          </w:tcPr>
          <w:p w14:paraId="38E1A89F" w14:textId="77777777" w:rsidR="00BD0709" w:rsidRPr="00F062ED" w:rsidRDefault="00BD0709" w:rsidP="003F0C83">
            <w:pPr>
              <w:pStyle w:val="HTMLPreformatted"/>
              <w:rPr>
                <w:rFonts w:ascii="Times New Roman" w:hAnsi="Times New Roman"/>
                <w:lang w:val="en-US" w:eastAsia="en-US" w:bidi="x-none"/>
              </w:rPr>
            </w:pPr>
            <w:r w:rsidRPr="00F062ED">
              <w:rPr>
                <w:rFonts w:ascii="Times New Roman" w:hAnsi="Times New Roman"/>
                <w:lang w:val="en-US" w:eastAsia="en-US" w:bidi="x-none"/>
              </w:rPr>
              <w:t>Science Education Consultant</w:t>
            </w:r>
          </w:p>
          <w:p w14:paraId="2C9B8D21" w14:textId="77777777" w:rsidR="00BD0709" w:rsidRPr="00F062ED" w:rsidRDefault="00BD0709" w:rsidP="00BF6EEC"/>
        </w:tc>
        <w:tc>
          <w:tcPr>
            <w:tcW w:w="4806" w:type="dxa"/>
          </w:tcPr>
          <w:p w14:paraId="1D98AA7B" w14:textId="02EC6B89" w:rsidR="00BD0709" w:rsidRPr="00F062ED" w:rsidRDefault="00BD0709" w:rsidP="001F1CF2">
            <w:pPr>
              <w:rPr>
                <w:lang w:bidi="x-none"/>
              </w:rPr>
            </w:pPr>
            <w:r w:rsidRPr="00F062ED">
              <w:rPr>
                <w:lang w:bidi="x-none"/>
              </w:rPr>
              <w:t>Austin Independent School District - Pearce Middle School, Austin, TX</w:t>
            </w:r>
          </w:p>
        </w:tc>
        <w:tc>
          <w:tcPr>
            <w:tcW w:w="1800" w:type="dxa"/>
          </w:tcPr>
          <w:p w14:paraId="60D5BC23" w14:textId="42E61CF1" w:rsidR="00BD0709" w:rsidRPr="00F062ED" w:rsidRDefault="00BD0709"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2009 - 2010</w:t>
            </w:r>
          </w:p>
        </w:tc>
      </w:tr>
      <w:tr w:rsidR="00BD0709" w:rsidRPr="00F062ED" w14:paraId="5C680798" w14:textId="77777777" w:rsidTr="00BD0709">
        <w:tc>
          <w:tcPr>
            <w:tcW w:w="2952" w:type="dxa"/>
          </w:tcPr>
          <w:p w14:paraId="57D918A4" w14:textId="10F12FE9" w:rsidR="00BD0709" w:rsidRPr="00F062ED" w:rsidRDefault="00BD0709" w:rsidP="00BF6EEC">
            <w:r w:rsidRPr="00F062ED">
              <w:rPr>
                <w:lang w:bidi="x-none"/>
              </w:rPr>
              <w:t>T-STEM Center Associate</w:t>
            </w:r>
          </w:p>
        </w:tc>
        <w:tc>
          <w:tcPr>
            <w:tcW w:w="4806" w:type="dxa"/>
          </w:tcPr>
          <w:p w14:paraId="7947B66D" w14:textId="77777777" w:rsidR="00BD0709" w:rsidRPr="00F062ED" w:rsidRDefault="00BD0709" w:rsidP="003F0C83">
            <w:pPr>
              <w:pStyle w:val="HTMLPreformatted"/>
              <w:rPr>
                <w:rFonts w:ascii="Times New Roman" w:hAnsi="Times New Roman"/>
                <w:lang w:val="en-US" w:eastAsia="en-US" w:bidi="x-none"/>
              </w:rPr>
            </w:pPr>
            <w:r w:rsidRPr="00F062ED">
              <w:rPr>
                <w:rFonts w:ascii="Times New Roman" w:hAnsi="Times New Roman"/>
                <w:lang w:val="en-US" w:eastAsia="en-US" w:bidi="x-none"/>
              </w:rPr>
              <w:t>Southeast Regional T-STEM Center, University of Texas Medical Branch at Galveston</w:t>
            </w:r>
          </w:p>
          <w:p w14:paraId="3E933561" w14:textId="0FC7A669" w:rsidR="00BD0709" w:rsidRPr="00F062ED" w:rsidRDefault="00BD0709" w:rsidP="001F1CF2">
            <w:pPr>
              <w:pStyle w:val="HTMLPreformatted"/>
              <w:rPr>
                <w:rFonts w:ascii="Times New Roman" w:hAnsi="Times New Roman"/>
                <w:lang w:val="en-US" w:eastAsia="en-US" w:bidi="x-none"/>
              </w:rPr>
            </w:pPr>
          </w:p>
        </w:tc>
        <w:tc>
          <w:tcPr>
            <w:tcW w:w="1800" w:type="dxa"/>
          </w:tcPr>
          <w:p w14:paraId="30738FFF" w14:textId="40601C5C" w:rsidR="00BD0709" w:rsidRPr="00F062ED" w:rsidRDefault="00BD0709"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2007 - 2008</w:t>
            </w:r>
          </w:p>
        </w:tc>
      </w:tr>
      <w:tr w:rsidR="00BD0709" w:rsidRPr="00F062ED" w14:paraId="311924CE" w14:textId="77777777" w:rsidTr="00BD0709">
        <w:tc>
          <w:tcPr>
            <w:tcW w:w="2952" w:type="dxa"/>
          </w:tcPr>
          <w:p w14:paraId="4CCD26DD" w14:textId="77777777" w:rsidR="00BD0709" w:rsidRPr="00F062ED" w:rsidRDefault="00BD0709" w:rsidP="001F1CF2">
            <w:pPr>
              <w:rPr>
                <w:lang w:bidi="x-none"/>
              </w:rPr>
            </w:pPr>
            <w:r w:rsidRPr="00F062ED">
              <w:rPr>
                <w:lang w:bidi="x-none"/>
              </w:rPr>
              <w:t>Curriculum Developer and Project Evaluator</w:t>
            </w:r>
          </w:p>
          <w:p w14:paraId="1DF849E2" w14:textId="422CD3FB" w:rsidR="00BD0709" w:rsidRPr="00F062ED" w:rsidRDefault="00BD0709" w:rsidP="001F1CF2">
            <w:pPr>
              <w:pStyle w:val="HTMLPreformatted"/>
              <w:rPr>
                <w:rFonts w:ascii="Times New Roman" w:hAnsi="Times New Roman"/>
                <w:lang w:val="en-US" w:eastAsia="en-US" w:bidi="x-none"/>
              </w:rPr>
            </w:pPr>
          </w:p>
        </w:tc>
        <w:tc>
          <w:tcPr>
            <w:tcW w:w="4806" w:type="dxa"/>
          </w:tcPr>
          <w:p w14:paraId="7558CE97" w14:textId="77777777" w:rsidR="00BD0709" w:rsidRPr="00F062ED" w:rsidRDefault="00BD0709" w:rsidP="001F1CF2">
            <w:pPr>
              <w:rPr>
                <w:lang w:bidi="x-none"/>
              </w:rPr>
            </w:pPr>
            <w:r w:rsidRPr="00F062ED">
              <w:rPr>
                <w:lang w:bidi="x-none"/>
              </w:rPr>
              <w:t xml:space="preserve">Girlstart, Austin, TX   </w:t>
            </w:r>
          </w:p>
          <w:p w14:paraId="31DFD823" w14:textId="1BFA15C5" w:rsidR="00BD0709" w:rsidRPr="00F062ED" w:rsidRDefault="00BD0709" w:rsidP="00BF6EEC"/>
        </w:tc>
        <w:tc>
          <w:tcPr>
            <w:tcW w:w="1800" w:type="dxa"/>
          </w:tcPr>
          <w:p w14:paraId="73738097" w14:textId="21C279B9" w:rsidR="00BD0709" w:rsidRPr="00F062ED" w:rsidRDefault="00BD0709"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2002 - 2005</w:t>
            </w:r>
          </w:p>
        </w:tc>
      </w:tr>
      <w:tr w:rsidR="00BD0709" w:rsidRPr="00F062ED" w14:paraId="43AB871A" w14:textId="77777777" w:rsidTr="00BD0709">
        <w:tc>
          <w:tcPr>
            <w:tcW w:w="2952" w:type="dxa"/>
          </w:tcPr>
          <w:p w14:paraId="6EEC230D" w14:textId="3CC46115" w:rsidR="00BD0709" w:rsidRPr="00F062ED" w:rsidRDefault="00BD0709" w:rsidP="001F1CF2">
            <w:pPr>
              <w:rPr>
                <w:lang w:bidi="x-none"/>
              </w:rPr>
            </w:pPr>
            <w:r w:rsidRPr="00F062ED">
              <w:rPr>
                <w:lang w:bidi="x-none"/>
              </w:rPr>
              <w:t>Project Evaluator</w:t>
            </w:r>
          </w:p>
        </w:tc>
        <w:tc>
          <w:tcPr>
            <w:tcW w:w="4806" w:type="dxa"/>
          </w:tcPr>
          <w:p w14:paraId="323BB5AC" w14:textId="54CD4948" w:rsidR="00BD0709" w:rsidRPr="004D4229" w:rsidRDefault="00BD0709" w:rsidP="001F1CF2">
            <w:pPr>
              <w:pStyle w:val="HTMLPreformatted"/>
              <w:rPr>
                <w:rFonts w:ascii="Times New Roman" w:hAnsi="Times New Roman"/>
                <w:lang w:val="en-US" w:eastAsia="en-US" w:bidi="x-none"/>
              </w:rPr>
            </w:pPr>
            <w:r w:rsidRPr="004D4229">
              <w:rPr>
                <w:rFonts w:ascii="Times New Roman" w:hAnsi="Times New Roman"/>
                <w:lang w:bidi="x-none"/>
              </w:rPr>
              <w:t>University of Texas at Austin- College of Education and College of Natural Science UTeach Program</w:t>
            </w:r>
          </w:p>
        </w:tc>
        <w:tc>
          <w:tcPr>
            <w:tcW w:w="1800" w:type="dxa"/>
          </w:tcPr>
          <w:p w14:paraId="37B55C87" w14:textId="0F2E5A66" w:rsidR="00BD0709" w:rsidRPr="00F062ED" w:rsidRDefault="00BD0709" w:rsidP="001F1CF2">
            <w:pPr>
              <w:pStyle w:val="HTMLPreformatted"/>
              <w:rPr>
                <w:rFonts w:ascii="Times New Roman" w:hAnsi="Times New Roman"/>
                <w:lang w:val="en-US" w:eastAsia="en-US" w:bidi="x-none"/>
              </w:rPr>
            </w:pPr>
            <w:r w:rsidRPr="00F062ED">
              <w:rPr>
                <w:rFonts w:ascii="Times New Roman" w:hAnsi="Times New Roman"/>
                <w:lang w:val="en-US" w:eastAsia="en-US" w:bidi="x-none"/>
              </w:rPr>
              <w:t>2002 - 2003</w:t>
            </w:r>
          </w:p>
        </w:tc>
      </w:tr>
      <w:tr w:rsidR="00BD0709" w:rsidRPr="00F062ED" w14:paraId="6A8BEF77" w14:textId="77777777" w:rsidTr="00BD0709">
        <w:trPr>
          <w:trHeight w:val="845"/>
        </w:trPr>
        <w:tc>
          <w:tcPr>
            <w:tcW w:w="2952" w:type="dxa"/>
          </w:tcPr>
          <w:p w14:paraId="266AC50B" w14:textId="32D1C21B" w:rsidR="00BD0709" w:rsidRPr="00F062ED" w:rsidRDefault="00BD0709" w:rsidP="001F1CF2">
            <w:pPr>
              <w:pStyle w:val="HTMLPreformatted"/>
              <w:rPr>
                <w:rFonts w:ascii="Times New Roman" w:hAnsi="Times New Roman"/>
                <w:lang w:val="en-US" w:eastAsia="en-US" w:bidi="x-none"/>
              </w:rPr>
            </w:pPr>
          </w:p>
        </w:tc>
        <w:tc>
          <w:tcPr>
            <w:tcW w:w="4806" w:type="dxa"/>
          </w:tcPr>
          <w:p w14:paraId="093B50D9" w14:textId="2C722A69" w:rsidR="00BD0709" w:rsidRPr="00F062ED" w:rsidRDefault="00BD0709" w:rsidP="001F1CF2">
            <w:pPr>
              <w:rPr>
                <w:lang w:bidi="x-none"/>
              </w:rPr>
            </w:pPr>
          </w:p>
        </w:tc>
        <w:tc>
          <w:tcPr>
            <w:tcW w:w="1800" w:type="dxa"/>
          </w:tcPr>
          <w:p w14:paraId="439948D5" w14:textId="7CB0F9F5" w:rsidR="00BD0709" w:rsidRPr="00F062ED" w:rsidRDefault="00BD0709" w:rsidP="001F1CF2">
            <w:pPr>
              <w:pStyle w:val="HTMLPreformatted"/>
              <w:rPr>
                <w:rFonts w:ascii="Times New Roman" w:hAnsi="Times New Roman"/>
                <w:lang w:val="en-US" w:eastAsia="en-US" w:bidi="x-none"/>
              </w:rPr>
            </w:pPr>
          </w:p>
        </w:tc>
      </w:tr>
    </w:tbl>
    <w:p w14:paraId="02E43C3D" w14:textId="77777777" w:rsidR="0014523F" w:rsidRDefault="0014523F" w:rsidP="00521DFC">
      <w:pPr>
        <w:ind w:left="2160" w:hanging="2160"/>
      </w:pPr>
    </w:p>
    <w:p w14:paraId="5770BDDA" w14:textId="77777777" w:rsidR="00521DFC" w:rsidRPr="00F062ED" w:rsidRDefault="00932B42" w:rsidP="00521DFC">
      <w:pPr>
        <w:ind w:left="2160" w:hanging="2160"/>
      </w:pPr>
      <w:r w:rsidRPr="00F062ED">
        <w:t xml:space="preserve">E.  Other Professional Credentials </w:t>
      </w:r>
    </w:p>
    <w:p w14:paraId="1B3041E5" w14:textId="77777777" w:rsidR="00932B42" w:rsidRPr="00F062ED" w:rsidRDefault="00932B42" w:rsidP="00521DFC">
      <w:pPr>
        <w:ind w:left="2160" w:hanging="2160"/>
      </w:pPr>
    </w:p>
    <w:p w14:paraId="255C9EAC" w14:textId="7655E8FC" w:rsidR="00521DFC" w:rsidRPr="00F062ED" w:rsidRDefault="00521DFC" w:rsidP="00521DFC">
      <w:pPr>
        <w:ind w:left="2160" w:hanging="2160"/>
        <w:outlineLvl w:val="0"/>
      </w:pPr>
      <w:r w:rsidRPr="00F062ED">
        <w:t xml:space="preserve">Certified </w:t>
      </w:r>
      <w:r w:rsidR="00EA3C3D">
        <w:t xml:space="preserve">Teacher </w:t>
      </w:r>
      <w:r w:rsidRPr="00F062ED">
        <w:t>Secondary Science: Delaware</w:t>
      </w:r>
    </w:p>
    <w:p w14:paraId="6D3FF3F7" w14:textId="77777777" w:rsidR="00521DFC" w:rsidRPr="00F062ED" w:rsidRDefault="00521DFC" w:rsidP="00521DFC">
      <w:pPr>
        <w:ind w:left="2160" w:hanging="2160"/>
      </w:pPr>
    </w:p>
    <w:p w14:paraId="497F2F82" w14:textId="58D80DFF" w:rsidR="00521DFC" w:rsidRPr="00F062ED" w:rsidRDefault="00521DFC" w:rsidP="00521DFC">
      <w:pPr>
        <w:ind w:left="2160" w:hanging="2160"/>
        <w:outlineLvl w:val="0"/>
      </w:pPr>
      <w:r w:rsidRPr="00F062ED">
        <w:t xml:space="preserve">Certified </w:t>
      </w:r>
      <w:r w:rsidR="00EA3C3D">
        <w:t xml:space="preserve">Teacher </w:t>
      </w:r>
      <w:r w:rsidRPr="00F062ED">
        <w:t>Secondary Science: South Carolina</w:t>
      </w:r>
    </w:p>
    <w:p w14:paraId="2F4E73E8" w14:textId="77777777" w:rsidR="00521DFC" w:rsidRPr="00F062ED" w:rsidRDefault="00521DFC" w:rsidP="00521DFC">
      <w:pPr>
        <w:ind w:left="2160" w:hanging="2160"/>
        <w:rPr>
          <w:color w:val="000000"/>
        </w:rPr>
      </w:pPr>
      <w:r w:rsidRPr="00F062ED">
        <w:tab/>
      </w:r>
    </w:p>
    <w:p w14:paraId="6FC15169" w14:textId="77777777" w:rsidR="00521DFC" w:rsidRPr="00F062ED" w:rsidRDefault="00521DFC">
      <w:pPr>
        <w:pStyle w:val="HTMLPreformatted"/>
        <w:rPr>
          <w:rFonts w:ascii="Times New Roman" w:hAnsi="Times New Roman"/>
          <w:b/>
          <w:color w:val="000000"/>
          <w:sz w:val="20"/>
          <w:szCs w:val="20"/>
        </w:rPr>
      </w:pPr>
    </w:p>
    <w:p w14:paraId="665D29F2" w14:textId="3930B15D" w:rsidR="00521DFC" w:rsidRPr="00F062ED" w:rsidRDefault="00521DFC" w:rsidP="00521DFC">
      <w:pPr>
        <w:pStyle w:val="HTMLPreformatted"/>
        <w:outlineLvl w:val="0"/>
        <w:rPr>
          <w:rFonts w:ascii="Times New Roman" w:hAnsi="Times New Roman"/>
          <w:b/>
          <w:color w:val="000000"/>
          <w:szCs w:val="20"/>
        </w:rPr>
      </w:pPr>
      <w:r w:rsidRPr="00F062ED">
        <w:rPr>
          <w:rFonts w:ascii="Times New Roman" w:hAnsi="Times New Roman"/>
          <w:b/>
          <w:color w:val="000000"/>
          <w:szCs w:val="20"/>
        </w:rPr>
        <w:t xml:space="preserve">II. TEACHING </w:t>
      </w:r>
    </w:p>
    <w:p w14:paraId="1F1F0C0C" w14:textId="77777777" w:rsidR="00521DFC" w:rsidRPr="00F062ED" w:rsidRDefault="00521DFC">
      <w:pPr>
        <w:pStyle w:val="HTMLPreformatted"/>
        <w:rPr>
          <w:rFonts w:ascii="Times New Roman" w:hAnsi="Times New Roman"/>
          <w:color w:val="000000"/>
          <w:szCs w:val="20"/>
          <w:u w:val="single"/>
        </w:rPr>
      </w:pPr>
    </w:p>
    <w:p w14:paraId="051DE7C1" w14:textId="77777777" w:rsidR="00521DFC" w:rsidRPr="00F062ED" w:rsidRDefault="00932B42" w:rsidP="00994A05">
      <w:pPr>
        <w:pStyle w:val="HTMLPreformatted"/>
        <w:numPr>
          <w:ilvl w:val="0"/>
          <w:numId w:val="9"/>
        </w:numPr>
        <w:outlineLvl w:val="0"/>
        <w:rPr>
          <w:rFonts w:ascii="Times New Roman" w:hAnsi="Times New Roman"/>
          <w:color w:val="000000"/>
          <w:szCs w:val="20"/>
        </w:rPr>
      </w:pPr>
      <w:r w:rsidRPr="00F062ED">
        <w:rPr>
          <w:rFonts w:ascii="Times New Roman" w:hAnsi="Times New Roman"/>
          <w:color w:val="000000"/>
          <w:szCs w:val="20"/>
        </w:rPr>
        <w:t>Teaching Honors and Awards</w:t>
      </w:r>
    </w:p>
    <w:p w14:paraId="08BC4D12" w14:textId="77777777" w:rsidR="00A305E1" w:rsidRPr="00F062ED" w:rsidRDefault="00A305E1" w:rsidP="006B3B77"/>
    <w:p w14:paraId="23EFE93E" w14:textId="6F238925" w:rsidR="006B3B77" w:rsidRPr="00F062ED" w:rsidRDefault="006B3B77" w:rsidP="006B3B77">
      <w:r w:rsidRPr="00F062ED">
        <w:t>Favorite Professor, Alpha Delta Pi (2010-2</w:t>
      </w:r>
      <w:r w:rsidR="00674EC1" w:rsidRPr="00F062ED">
        <w:t>0</w:t>
      </w:r>
      <w:r w:rsidRPr="00F062ED">
        <w:t>1</w:t>
      </w:r>
      <w:r w:rsidR="00891484">
        <w:t>9</w:t>
      </w:r>
      <w:r w:rsidRPr="00F062ED">
        <w:t>)</w:t>
      </w:r>
    </w:p>
    <w:p w14:paraId="222625CB" w14:textId="77777777" w:rsidR="006B3B77" w:rsidRPr="00F062ED" w:rsidRDefault="006B3B77" w:rsidP="006B3B77"/>
    <w:p w14:paraId="45D3B2F5" w14:textId="6525976B" w:rsidR="006B3B77" w:rsidRPr="00F062ED" w:rsidRDefault="006B3B77" w:rsidP="006B3B77">
      <w:pPr>
        <w:outlineLvl w:val="0"/>
        <w:rPr>
          <w:lang w:bidi="en-US"/>
        </w:rPr>
      </w:pPr>
      <w:r w:rsidRPr="00F062ED">
        <w:rPr>
          <w:lang w:bidi="en-US"/>
        </w:rPr>
        <w:t>Favorite Professor, Alpha Chi, National College Honor Society (2010-201</w:t>
      </w:r>
      <w:r w:rsidR="00891484">
        <w:rPr>
          <w:lang w:bidi="en-US"/>
        </w:rPr>
        <w:t>9</w:t>
      </w:r>
      <w:r w:rsidRPr="00F062ED">
        <w:rPr>
          <w:lang w:bidi="en-US"/>
        </w:rPr>
        <w:t>)</w:t>
      </w:r>
    </w:p>
    <w:p w14:paraId="4C7890C2" w14:textId="77777777" w:rsidR="009B5D73" w:rsidRPr="00F062ED" w:rsidRDefault="009B5D73" w:rsidP="006B3B77">
      <w:pPr>
        <w:outlineLvl w:val="0"/>
        <w:rPr>
          <w:lang w:bidi="en-US"/>
        </w:rPr>
      </w:pPr>
    </w:p>
    <w:p w14:paraId="0620CBC1" w14:textId="5647973F" w:rsidR="00891484" w:rsidRDefault="00891484" w:rsidP="00891484">
      <w:pPr>
        <w:outlineLvl w:val="0"/>
        <w:rPr>
          <w:szCs w:val="22"/>
          <w:lang w:bidi="en-US"/>
        </w:rPr>
      </w:pPr>
      <w:r w:rsidRPr="00F062ED">
        <w:rPr>
          <w:szCs w:val="22"/>
          <w:lang w:bidi="en-US"/>
        </w:rPr>
        <w:t xml:space="preserve">Texas State University Presidential Award for Excellence in </w:t>
      </w:r>
      <w:r w:rsidR="000A3795">
        <w:rPr>
          <w:szCs w:val="22"/>
          <w:lang w:bidi="en-US"/>
        </w:rPr>
        <w:t>Teaching: College of Education (</w:t>
      </w:r>
      <w:r w:rsidRPr="00F062ED">
        <w:rPr>
          <w:szCs w:val="22"/>
          <w:lang w:bidi="en-US"/>
        </w:rPr>
        <w:t>2016, 2017</w:t>
      </w:r>
      <w:r>
        <w:rPr>
          <w:szCs w:val="22"/>
          <w:lang w:bidi="en-US"/>
        </w:rPr>
        <w:t>, 2019</w:t>
      </w:r>
      <w:r w:rsidRPr="00F062ED">
        <w:rPr>
          <w:szCs w:val="22"/>
          <w:lang w:bidi="en-US"/>
        </w:rPr>
        <w:t>)</w:t>
      </w:r>
    </w:p>
    <w:p w14:paraId="507BD48D" w14:textId="33356CE7" w:rsidR="006B3B77" w:rsidRPr="00891484" w:rsidRDefault="009B5D73" w:rsidP="00891484">
      <w:pPr>
        <w:outlineLvl w:val="0"/>
        <w:rPr>
          <w:szCs w:val="22"/>
          <w:lang w:bidi="en-US"/>
        </w:rPr>
      </w:pPr>
      <w:r w:rsidRPr="00F062ED">
        <w:rPr>
          <w:lang w:bidi="en-US"/>
        </w:rPr>
        <w:t>Skoog Cup College Faculty Award (2018) in recognition of s</w:t>
      </w:r>
      <w:r w:rsidRPr="00F062ED">
        <w:t xml:space="preserve">ignificant contributions to and leadership in the development of quality science education. </w:t>
      </w:r>
      <w:r w:rsidR="00D47C9E">
        <w:t>Presented</w:t>
      </w:r>
      <w:r w:rsidRPr="00F062ED">
        <w:t xml:space="preserve"> by the Science Teacher Association of Texas and the Texas Tech University </w:t>
      </w:r>
      <w:r w:rsidR="00F424FD" w:rsidRPr="00F062ED">
        <w:t xml:space="preserve">Howard Hughes Medical Institute </w:t>
      </w:r>
      <w:r w:rsidRPr="00F062ED">
        <w:t>Science Education Program.</w:t>
      </w:r>
    </w:p>
    <w:p w14:paraId="128F8F66" w14:textId="77777777" w:rsidR="00FE5561" w:rsidRPr="00F062ED" w:rsidRDefault="00FE5561" w:rsidP="006B3B77">
      <w:pPr>
        <w:outlineLvl w:val="0"/>
      </w:pPr>
    </w:p>
    <w:p w14:paraId="62AAE0B8" w14:textId="491C1C63" w:rsidR="006B3B77" w:rsidRPr="00F062ED" w:rsidRDefault="006B3B77" w:rsidP="006B3B77">
      <w:pPr>
        <w:outlineLvl w:val="0"/>
      </w:pPr>
      <w:r w:rsidRPr="00F062ED">
        <w:t>Recognized for making positive contributions to graduate and undergraduate students’ academic careers (2008 – 201</w:t>
      </w:r>
      <w:r w:rsidR="00E51FE7" w:rsidRPr="00F062ED">
        <w:t>5</w:t>
      </w:r>
      <w:r w:rsidRPr="00F062ED">
        <w:t>)</w:t>
      </w:r>
    </w:p>
    <w:p w14:paraId="1D646741" w14:textId="77777777" w:rsidR="00084CAF" w:rsidRPr="00F062ED" w:rsidRDefault="00084CAF" w:rsidP="006B3B77">
      <w:pPr>
        <w:outlineLvl w:val="0"/>
      </w:pPr>
    </w:p>
    <w:p w14:paraId="4CEF8F97" w14:textId="6D12912D" w:rsidR="00084CAF" w:rsidRPr="00F062ED" w:rsidRDefault="00084CAF" w:rsidP="00A453EB">
      <w:pPr>
        <w:outlineLvl w:val="0"/>
        <w:rPr>
          <w:szCs w:val="22"/>
          <w:lang w:bidi="en-US"/>
        </w:rPr>
      </w:pPr>
      <w:r w:rsidRPr="00F062ED">
        <w:rPr>
          <w:szCs w:val="22"/>
          <w:lang w:bidi="en-US"/>
        </w:rPr>
        <w:t xml:space="preserve">Texas State University Presidential </w:t>
      </w:r>
      <w:r w:rsidRPr="00F062ED">
        <w:t xml:space="preserve">Distinction </w:t>
      </w:r>
      <w:r w:rsidR="00C706EC">
        <w:t>Award for</w:t>
      </w:r>
      <w:r w:rsidRPr="00F062ED">
        <w:t xml:space="preserve"> </w:t>
      </w:r>
      <w:r w:rsidRPr="00F062ED">
        <w:rPr>
          <w:szCs w:val="22"/>
          <w:lang w:bidi="en-US"/>
        </w:rPr>
        <w:t>Exce</w:t>
      </w:r>
      <w:r w:rsidR="00A453EB">
        <w:rPr>
          <w:szCs w:val="22"/>
          <w:lang w:bidi="en-US"/>
        </w:rPr>
        <w:t xml:space="preserve">llence in Teaching (2010, 2011, </w:t>
      </w:r>
      <w:r w:rsidRPr="00F062ED">
        <w:rPr>
          <w:szCs w:val="22"/>
          <w:lang w:bidi="en-US"/>
        </w:rPr>
        <w:t>2013)</w:t>
      </w:r>
    </w:p>
    <w:p w14:paraId="5157AAAB" w14:textId="77777777" w:rsidR="00521DFC" w:rsidRPr="00F062ED" w:rsidRDefault="00521DFC" w:rsidP="00521DFC"/>
    <w:p w14:paraId="2B3B34D8" w14:textId="77777777" w:rsidR="00521DFC" w:rsidRPr="00F062ED" w:rsidRDefault="00521DFC" w:rsidP="00521DFC">
      <w:pPr>
        <w:outlineLvl w:val="0"/>
      </w:pPr>
      <w:r w:rsidRPr="00F062ED">
        <w:t>Educator of Honor, Kappa Delta Pi, International Honor Society in Education (2010)</w:t>
      </w:r>
    </w:p>
    <w:p w14:paraId="2F9172EB" w14:textId="77777777" w:rsidR="00521DFC" w:rsidRPr="00F062ED" w:rsidRDefault="00521DFC">
      <w:pPr>
        <w:pStyle w:val="HTMLPreformatted"/>
        <w:rPr>
          <w:rFonts w:ascii="Times New Roman" w:hAnsi="Times New Roman"/>
          <w:color w:val="000000"/>
          <w:szCs w:val="20"/>
          <w:u w:val="single"/>
        </w:rPr>
      </w:pPr>
    </w:p>
    <w:p w14:paraId="79F25B5D" w14:textId="77777777" w:rsidR="00521DFC" w:rsidRPr="00F062ED" w:rsidRDefault="00932B42" w:rsidP="00521DFC">
      <w:pPr>
        <w:pStyle w:val="HTMLPreformatted"/>
        <w:outlineLvl w:val="0"/>
        <w:rPr>
          <w:rFonts w:ascii="Times New Roman" w:hAnsi="Times New Roman"/>
          <w:color w:val="000000"/>
          <w:szCs w:val="20"/>
        </w:rPr>
      </w:pPr>
      <w:r w:rsidRPr="00F062ED">
        <w:rPr>
          <w:rFonts w:ascii="Times New Roman" w:hAnsi="Times New Roman"/>
          <w:color w:val="000000"/>
          <w:szCs w:val="20"/>
        </w:rPr>
        <w:t>B.  Courses Taught</w:t>
      </w:r>
    </w:p>
    <w:p w14:paraId="61A7EF40" w14:textId="77777777" w:rsidR="00521DFC" w:rsidRPr="00F062ED" w:rsidRDefault="00521DFC" w:rsidP="00521DFC"/>
    <w:p w14:paraId="02925CD2" w14:textId="77777777" w:rsidR="00AA706B" w:rsidRPr="00F062ED" w:rsidRDefault="00AA706B" w:rsidP="00AA706B">
      <w:pPr>
        <w:outlineLvl w:val="0"/>
      </w:pPr>
      <w:r w:rsidRPr="00F062ED">
        <w:t>Texas State University - San Marcos</w:t>
      </w:r>
    </w:p>
    <w:p w14:paraId="43FF8D5A" w14:textId="77777777" w:rsidR="00AA706B" w:rsidRPr="00F062ED" w:rsidRDefault="00AA706B" w:rsidP="00AA706B">
      <w:pPr>
        <w:rPr>
          <w:sz w:val="16"/>
        </w:rPr>
      </w:pPr>
    </w:p>
    <w:p w14:paraId="3DDE7DDB" w14:textId="77777777" w:rsidR="00AA706B" w:rsidRPr="00F062ED" w:rsidRDefault="00AA706B" w:rsidP="00AA706B">
      <w:pPr>
        <w:outlineLvl w:val="0"/>
        <w:rPr>
          <w:color w:val="000000"/>
        </w:rPr>
      </w:pPr>
      <w:r w:rsidRPr="00F062ED">
        <w:rPr>
          <w:color w:val="000000"/>
        </w:rPr>
        <w:t>Graduate</w:t>
      </w:r>
    </w:p>
    <w:p w14:paraId="1B8F01F8" w14:textId="77777777" w:rsidR="00AA706B" w:rsidRPr="00F062ED" w:rsidRDefault="00AA706B" w:rsidP="00AA706B">
      <w:pPr>
        <w:rPr>
          <w:color w:val="000000"/>
        </w:rPr>
      </w:pPr>
      <w:r w:rsidRPr="00F062ED">
        <w:rPr>
          <w:color w:val="000000"/>
        </w:rPr>
        <w:t xml:space="preserve">C&amp;I 5399 A </w:t>
      </w:r>
      <w:r w:rsidRPr="00F062ED">
        <w:rPr>
          <w:color w:val="000000"/>
        </w:rPr>
        <w:tab/>
        <w:t>Thesis</w:t>
      </w:r>
    </w:p>
    <w:p w14:paraId="584B3E8A" w14:textId="77777777" w:rsidR="00AA706B" w:rsidRPr="00F062ED" w:rsidRDefault="00AA706B" w:rsidP="00AA706B">
      <w:pPr>
        <w:rPr>
          <w:color w:val="000000"/>
        </w:rPr>
      </w:pPr>
      <w:r w:rsidRPr="00F062ED">
        <w:rPr>
          <w:color w:val="000000"/>
        </w:rPr>
        <w:t xml:space="preserve">C&amp;I 5399 </w:t>
      </w:r>
      <w:proofErr w:type="gramStart"/>
      <w:r w:rsidRPr="00F062ED">
        <w:rPr>
          <w:color w:val="000000"/>
        </w:rPr>
        <w:t>B</w:t>
      </w:r>
      <w:r w:rsidRPr="00F062ED">
        <w:rPr>
          <w:color w:val="000000"/>
        </w:rPr>
        <w:tab/>
        <w:t>Thesis</w:t>
      </w:r>
      <w:proofErr w:type="gramEnd"/>
    </w:p>
    <w:p w14:paraId="59AB1DDB" w14:textId="77777777" w:rsidR="00AA706B" w:rsidRPr="00F062ED" w:rsidRDefault="00AA706B" w:rsidP="00AA706B">
      <w:pPr>
        <w:rPr>
          <w:b/>
        </w:rPr>
      </w:pPr>
      <w:r w:rsidRPr="00F062ED">
        <w:rPr>
          <w:color w:val="000000"/>
        </w:rPr>
        <w:t xml:space="preserve">C&amp;I 5377 </w:t>
      </w:r>
      <w:r w:rsidRPr="00F062ED">
        <w:rPr>
          <w:color w:val="000000"/>
        </w:rPr>
        <w:tab/>
        <w:t>Problems in bilingual education</w:t>
      </w:r>
    </w:p>
    <w:p w14:paraId="14A53FB7" w14:textId="77777777" w:rsidR="00AA706B" w:rsidRPr="00F062ED" w:rsidRDefault="00AA706B" w:rsidP="00AA706B">
      <w:pPr>
        <w:rPr>
          <w:color w:val="000000"/>
        </w:rPr>
      </w:pPr>
      <w:r w:rsidRPr="00F062ED">
        <w:rPr>
          <w:color w:val="000000"/>
        </w:rPr>
        <w:t xml:space="preserve">C&amp;I 5376 </w:t>
      </w:r>
      <w:r w:rsidRPr="00F062ED">
        <w:rPr>
          <w:color w:val="000000"/>
        </w:rPr>
        <w:tab/>
        <w:t>Problems in elementary education</w:t>
      </w:r>
    </w:p>
    <w:p w14:paraId="228A0B33" w14:textId="77777777" w:rsidR="00AA706B" w:rsidRPr="00F062ED" w:rsidRDefault="00AA706B" w:rsidP="00AA706B">
      <w:r w:rsidRPr="00F062ED">
        <w:t xml:space="preserve">C&amp;I 5329 </w:t>
      </w:r>
      <w:r w:rsidRPr="00F062ED">
        <w:tab/>
        <w:t>Elementary school science curriculum</w:t>
      </w:r>
    </w:p>
    <w:p w14:paraId="24DC7474" w14:textId="77777777" w:rsidR="00AA706B" w:rsidRPr="00F062ED" w:rsidRDefault="00AA706B" w:rsidP="00AA706B">
      <w:r w:rsidRPr="00F062ED">
        <w:t xml:space="preserve">C&amp;I 5327 </w:t>
      </w:r>
      <w:r w:rsidRPr="00F062ED">
        <w:tab/>
        <w:t>Principles and practices in the elementary school</w:t>
      </w:r>
    </w:p>
    <w:p w14:paraId="386C4036" w14:textId="037C83EC" w:rsidR="00AA706B" w:rsidRPr="00F062ED" w:rsidRDefault="00AA706B" w:rsidP="00AA706B">
      <w:r w:rsidRPr="00F062ED">
        <w:t xml:space="preserve">C&amp;I 5304 </w:t>
      </w:r>
      <w:r w:rsidRPr="00F062ED">
        <w:tab/>
      </w:r>
      <w:r w:rsidR="00923E1B" w:rsidRPr="00F062ED">
        <w:t xml:space="preserve">STEM education </w:t>
      </w:r>
      <w:r w:rsidRPr="00F062ED">
        <w:t>in the elementary school</w:t>
      </w:r>
    </w:p>
    <w:p w14:paraId="2BE828B1" w14:textId="77777777" w:rsidR="00AA706B" w:rsidRPr="00F062ED" w:rsidRDefault="00AA706B" w:rsidP="00AA706B"/>
    <w:p w14:paraId="046DD650" w14:textId="77777777" w:rsidR="00AA706B" w:rsidRPr="00F062ED" w:rsidRDefault="00AA706B" w:rsidP="00AA706B">
      <w:pPr>
        <w:outlineLvl w:val="0"/>
      </w:pPr>
      <w:r w:rsidRPr="00F062ED">
        <w:t>Undergraduate</w:t>
      </w:r>
    </w:p>
    <w:p w14:paraId="04C35D89" w14:textId="77777777" w:rsidR="00AA706B" w:rsidRPr="00F062ED" w:rsidRDefault="00AA706B" w:rsidP="00AA706B">
      <w:r w:rsidRPr="00F062ED">
        <w:t xml:space="preserve">C&amp;I 4355 </w:t>
      </w:r>
      <w:r w:rsidRPr="00F062ED">
        <w:tab/>
        <w:t>Science in elementary education</w:t>
      </w:r>
    </w:p>
    <w:p w14:paraId="78BDE627" w14:textId="58696AFB" w:rsidR="00BD55E8" w:rsidRPr="00F062ED" w:rsidRDefault="00BD55E8" w:rsidP="00AA706B">
      <w:r w:rsidRPr="00F062ED">
        <w:t>C&amp;I 4325</w:t>
      </w:r>
      <w:r w:rsidRPr="00F062ED">
        <w:tab/>
        <w:t>Classroom management</w:t>
      </w:r>
    </w:p>
    <w:p w14:paraId="55E7F329" w14:textId="77777777" w:rsidR="00AA706B" w:rsidRPr="00F062ED" w:rsidRDefault="00AA706B" w:rsidP="00AA706B"/>
    <w:p w14:paraId="3E68540C" w14:textId="77777777" w:rsidR="00AA706B" w:rsidRPr="00F062ED" w:rsidRDefault="00AA706B" w:rsidP="00AA706B">
      <w:pPr>
        <w:outlineLvl w:val="0"/>
      </w:pPr>
      <w:r w:rsidRPr="00F062ED">
        <w:t>University of Texas at Austin: Jackson School of Geosciences - GeoFORCE Texas</w:t>
      </w:r>
    </w:p>
    <w:p w14:paraId="436D1645" w14:textId="77777777" w:rsidR="00AA706B" w:rsidRPr="00F062ED" w:rsidRDefault="00AA706B" w:rsidP="00AA706B">
      <w:pPr>
        <w:pStyle w:val="HTMLPreformatted"/>
        <w:rPr>
          <w:rFonts w:ascii="Times New Roman" w:hAnsi="Times New Roman"/>
          <w:color w:val="000000"/>
          <w:szCs w:val="20"/>
          <w:u w:val="single"/>
        </w:rPr>
      </w:pPr>
      <w:r w:rsidRPr="00F062ED">
        <w:rPr>
          <w:rFonts w:ascii="Times New Roman" w:hAnsi="Times New Roman"/>
        </w:rPr>
        <w:t>(</w:t>
      </w:r>
      <w:r w:rsidRPr="00F062ED">
        <w:rPr>
          <w:rFonts w:ascii="Times New Roman" w:hAnsi="Times New Roman"/>
          <w:color w:val="000000"/>
          <w:szCs w:val="20"/>
        </w:rPr>
        <w:t>Summer 2004 to 2010)</w:t>
      </w:r>
    </w:p>
    <w:p w14:paraId="4AFC1A99" w14:textId="77777777" w:rsidR="00AA706B" w:rsidRPr="00F062ED" w:rsidRDefault="00AA706B" w:rsidP="00AA706B">
      <w:pPr>
        <w:rPr>
          <w:sz w:val="16"/>
        </w:rPr>
      </w:pPr>
    </w:p>
    <w:p w14:paraId="44954F00" w14:textId="77777777" w:rsidR="00AA706B" w:rsidRPr="00F062ED" w:rsidRDefault="00AA706B" w:rsidP="00AA706B">
      <w:r w:rsidRPr="00F062ED">
        <w:t xml:space="preserve">GeoFORCE academy </w:t>
      </w:r>
      <w:proofErr w:type="gramStart"/>
      <w:r w:rsidRPr="00F062ED">
        <w:t>–   9</w:t>
      </w:r>
      <w:r w:rsidRPr="00F062ED">
        <w:rPr>
          <w:vertAlign w:val="superscript"/>
        </w:rPr>
        <w:t>th</w:t>
      </w:r>
      <w:proofErr w:type="gramEnd"/>
      <w:r w:rsidRPr="00F062ED">
        <w:t xml:space="preserve"> grade geology field course</w:t>
      </w:r>
    </w:p>
    <w:p w14:paraId="2F0490A9" w14:textId="77777777" w:rsidR="00AA706B" w:rsidRPr="00F062ED" w:rsidRDefault="00AA706B" w:rsidP="00AA706B">
      <w:r w:rsidRPr="00F062ED">
        <w:t>GeoFORCE academy – 10</w:t>
      </w:r>
      <w:r w:rsidRPr="00F062ED">
        <w:rPr>
          <w:vertAlign w:val="superscript"/>
        </w:rPr>
        <w:t>th</w:t>
      </w:r>
      <w:r w:rsidRPr="00F062ED">
        <w:t xml:space="preserve"> grade geology field course</w:t>
      </w:r>
    </w:p>
    <w:p w14:paraId="5D2E7F2E" w14:textId="77777777" w:rsidR="00AA706B" w:rsidRPr="00F062ED" w:rsidRDefault="00AA706B" w:rsidP="00AA706B">
      <w:r w:rsidRPr="00F062ED">
        <w:t>GeoFORCE academy – 11</w:t>
      </w:r>
      <w:r w:rsidRPr="00F062ED">
        <w:rPr>
          <w:vertAlign w:val="superscript"/>
        </w:rPr>
        <w:t>th</w:t>
      </w:r>
      <w:r w:rsidRPr="00F062ED">
        <w:t xml:space="preserve"> grade geology field course</w:t>
      </w:r>
    </w:p>
    <w:p w14:paraId="5BD1F51B" w14:textId="77777777" w:rsidR="00AA706B" w:rsidRPr="00F062ED" w:rsidRDefault="00AA706B" w:rsidP="00AA706B">
      <w:r w:rsidRPr="00F062ED">
        <w:t>GeoFORCE academy – 12</w:t>
      </w:r>
      <w:r w:rsidRPr="00F062ED">
        <w:rPr>
          <w:vertAlign w:val="superscript"/>
        </w:rPr>
        <w:t>th</w:t>
      </w:r>
      <w:r w:rsidRPr="00F062ED">
        <w:t xml:space="preserve"> grade geology field course</w:t>
      </w:r>
    </w:p>
    <w:p w14:paraId="20B4EE25" w14:textId="77777777" w:rsidR="00AA706B" w:rsidRPr="00F062ED" w:rsidRDefault="00AA706B" w:rsidP="00AA706B"/>
    <w:p w14:paraId="5820B30B" w14:textId="77777777" w:rsidR="00AA706B" w:rsidRPr="00F062ED" w:rsidRDefault="00AA706B" w:rsidP="00AA706B">
      <w:pPr>
        <w:outlineLvl w:val="0"/>
      </w:pPr>
      <w:r w:rsidRPr="00F062ED">
        <w:t xml:space="preserve">University of Texas at Austin:  College of Education and College of </w:t>
      </w:r>
      <w:proofErr w:type="gramStart"/>
      <w:r w:rsidRPr="00F062ED">
        <w:t>Natural Science</w:t>
      </w:r>
      <w:proofErr w:type="gramEnd"/>
      <w:r w:rsidRPr="00F062ED">
        <w:t xml:space="preserve"> </w:t>
      </w:r>
    </w:p>
    <w:p w14:paraId="79819046" w14:textId="77777777" w:rsidR="00AA706B" w:rsidRPr="00F062ED" w:rsidRDefault="00AA706B" w:rsidP="00AA706B">
      <w:r w:rsidRPr="00F062ED">
        <w:rPr>
          <w:color w:val="000000"/>
        </w:rPr>
        <w:t>(Spring 1996 – Fall 2006)</w:t>
      </w:r>
    </w:p>
    <w:p w14:paraId="7A88C11E" w14:textId="77777777" w:rsidR="00AA706B" w:rsidRPr="00F062ED" w:rsidRDefault="00AA706B" w:rsidP="00AA706B"/>
    <w:p w14:paraId="6B65871E" w14:textId="77777777" w:rsidR="00AA706B" w:rsidRPr="00F062ED" w:rsidRDefault="00AA706B" w:rsidP="00AA706B">
      <w:pPr>
        <w:outlineLvl w:val="0"/>
      </w:pPr>
      <w:r w:rsidRPr="00F062ED">
        <w:t>Undergraduate</w:t>
      </w:r>
    </w:p>
    <w:p w14:paraId="30FD8768" w14:textId="77777777" w:rsidR="00AA706B" w:rsidRPr="00F062ED" w:rsidRDefault="00AA706B" w:rsidP="00AA706B">
      <w:r w:rsidRPr="00F062ED">
        <w:t xml:space="preserve">EDC 331 C  </w:t>
      </w:r>
      <w:r w:rsidRPr="00F062ED">
        <w:tab/>
        <w:t>School organization and classroom management</w:t>
      </w:r>
    </w:p>
    <w:p w14:paraId="09405DDA" w14:textId="77777777" w:rsidR="00AA706B" w:rsidRPr="00F062ED" w:rsidRDefault="00AA706B" w:rsidP="00AA706B">
      <w:pPr>
        <w:pStyle w:val="HTMLPreformatted"/>
        <w:rPr>
          <w:rFonts w:ascii="Times New Roman" w:hAnsi="Times New Roman"/>
          <w:color w:val="000000"/>
          <w:szCs w:val="20"/>
        </w:rPr>
      </w:pPr>
      <w:r w:rsidRPr="00F062ED">
        <w:rPr>
          <w:rFonts w:ascii="Times New Roman" w:hAnsi="Times New Roman"/>
          <w:color w:val="000000"/>
          <w:szCs w:val="20"/>
        </w:rPr>
        <w:t xml:space="preserve">EDC 365 D  </w:t>
      </w:r>
      <w:r w:rsidRPr="00F062ED">
        <w:rPr>
          <w:rFonts w:ascii="Times New Roman" w:hAnsi="Times New Roman"/>
          <w:color w:val="000000"/>
          <w:szCs w:val="20"/>
        </w:rPr>
        <w:tab/>
        <w:t>Classroom interactions (UTeach program)</w:t>
      </w:r>
    </w:p>
    <w:p w14:paraId="055D2919" w14:textId="77777777" w:rsidR="00AA706B" w:rsidRPr="00F062ED" w:rsidRDefault="00AA706B" w:rsidP="00AA706B">
      <w:r w:rsidRPr="00F062ED">
        <w:t xml:space="preserve">EDC 370 E  </w:t>
      </w:r>
      <w:r w:rsidRPr="00F062ED">
        <w:tab/>
        <w:t>Science methods in the elementary school</w:t>
      </w:r>
    </w:p>
    <w:p w14:paraId="61FE60B3" w14:textId="77777777" w:rsidR="00AA706B" w:rsidRPr="00F062ED" w:rsidRDefault="00AA706B" w:rsidP="00AA706B">
      <w:r w:rsidRPr="00F062ED">
        <w:t xml:space="preserve">EDC 950 E  </w:t>
      </w:r>
      <w:r w:rsidRPr="00F062ED">
        <w:tab/>
        <w:t>Student teaching practicum</w:t>
      </w:r>
    </w:p>
    <w:p w14:paraId="76D08AD7" w14:textId="77777777" w:rsidR="00127499" w:rsidRPr="00F062ED" w:rsidRDefault="00127499" w:rsidP="00AA706B"/>
    <w:p w14:paraId="396B55D0" w14:textId="5B6A693C" w:rsidR="00521DFC" w:rsidRPr="00F062ED" w:rsidRDefault="00932B42" w:rsidP="00521DFC">
      <w:pPr>
        <w:pStyle w:val="HTMLPreformatted"/>
        <w:outlineLvl w:val="0"/>
        <w:rPr>
          <w:rFonts w:ascii="Times New Roman" w:hAnsi="Times New Roman"/>
          <w:color w:val="000000"/>
          <w:szCs w:val="20"/>
        </w:rPr>
      </w:pPr>
      <w:r w:rsidRPr="00F062ED">
        <w:rPr>
          <w:rFonts w:ascii="Times New Roman" w:hAnsi="Times New Roman"/>
          <w:color w:val="000000"/>
          <w:szCs w:val="20"/>
        </w:rPr>
        <w:t xml:space="preserve">C.  </w:t>
      </w:r>
      <w:r w:rsidR="006E235A">
        <w:rPr>
          <w:rFonts w:ascii="Times New Roman" w:hAnsi="Times New Roman"/>
          <w:color w:val="000000"/>
          <w:szCs w:val="20"/>
        </w:rPr>
        <w:t xml:space="preserve">Directed Student Learning </w:t>
      </w:r>
    </w:p>
    <w:p w14:paraId="65C7E234" w14:textId="77777777" w:rsidR="00521DFC" w:rsidRPr="00F062ED" w:rsidRDefault="00521DFC">
      <w:pPr>
        <w:pStyle w:val="HTMLPreformatted"/>
        <w:rPr>
          <w:rFonts w:ascii="Times New Roman" w:hAnsi="Times New Roman"/>
          <w:color w:val="000000"/>
          <w:szCs w:val="20"/>
        </w:rPr>
      </w:pPr>
    </w:p>
    <w:p w14:paraId="403DD655" w14:textId="77777777" w:rsidR="00521DFC" w:rsidRPr="00F062ED" w:rsidRDefault="00521DFC">
      <w:pPr>
        <w:pStyle w:val="HTMLPreformatted"/>
        <w:rPr>
          <w:rFonts w:ascii="Times New Roman" w:hAnsi="Times New Roman"/>
          <w:color w:val="000000"/>
          <w:szCs w:val="20"/>
        </w:rPr>
      </w:pPr>
      <w:r w:rsidRPr="00F062ED">
        <w:rPr>
          <w:rFonts w:ascii="Times New Roman" w:hAnsi="Times New Roman"/>
          <w:color w:val="000000"/>
          <w:szCs w:val="20"/>
        </w:rPr>
        <w:t>Texas State - Curriculum and Instruction (C&amp;I)</w:t>
      </w:r>
    </w:p>
    <w:p w14:paraId="1F5454DF" w14:textId="77777777" w:rsidR="00521DFC" w:rsidRPr="00F062ED" w:rsidRDefault="00521DFC">
      <w:pPr>
        <w:pStyle w:val="HTMLPreformatted"/>
        <w:rPr>
          <w:rFonts w:ascii="Times New Roman" w:hAnsi="Times New Roman"/>
          <w:color w:val="000000"/>
          <w:szCs w:val="20"/>
        </w:rPr>
      </w:pPr>
      <w:r w:rsidRPr="00F062ED">
        <w:rPr>
          <w:rFonts w:ascii="Times New Roman" w:hAnsi="Times New Roman"/>
          <w:color w:val="000000"/>
          <w:szCs w:val="20"/>
        </w:rPr>
        <w:t>Master’s comprehensive examination grader</w:t>
      </w:r>
      <w:r w:rsidRPr="00F062ED">
        <w:rPr>
          <w:rFonts w:ascii="Times New Roman" w:hAnsi="Times New Roman"/>
          <w:color w:val="000000"/>
          <w:szCs w:val="20"/>
        </w:rPr>
        <w:tab/>
        <w:t xml:space="preserve"> (7 exams per test cycle)</w:t>
      </w:r>
      <w:r w:rsidRPr="00F062ED">
        <w:rPr>
          <w:rFonts w:ascii="Times New Roman" w:hAnsi="Times New Roman"/>
          <w:color w:val="000000"/>
          <w:szCs w:val="20"/>
        </w:rPr>
        <w:tab/>
      </w:r>
      <w:r w:rsidRPr="00F062ED">
        <w:rPr>
          <w:rFonts w:ascii="Times New Roman" w:hAnsi="Times New Roman"/>
          <w:color w:val="000000"/>
          <w:szCs w:val="20"/>
        </w:rPr>
        <w:tab/>
        <w:t>2006 - present</w:t>
      </w:r>
    </w:p>
    <w:p w14:paraId="75B23BF2" w14:textId="631FBC8D" w:rsidR="00521DFC" w:rsidRPr="00F062ED" w:rsidRDefault="00521DFC" w:rsidP="00521DFC">
      <w:r w:rsidRPr="00F062ED">
        <w:tab/>
      </w:r>
      <w:r w:rsidRPr="00F062ED">
        <w:tab/>
      </w:r>
      <w:r w:rsidRPr="00F062ED">
        <w:tab/>
      </w:r>
      <w:r w:rsidRPr="00F062ED">
        <w:tab/>
      </w:r>
      <w:r w:rsidRPr="00F062ED">
        <w:tab/>
      </w:r>
      <w:r w:rsidRPr="00F062ED">
        <w:tab/>
      </w:r>
      <w:r w:rsidRPr="00F062ED">
        <w:tab/>
      </w:r>
      <w:r w:rsidRPr="00F062ED">
        <w:tab/>
      </w:r>
      <w:r w:rsidRPr="00F062ED">
        <w:tab/>
      </w:r>
      <w:r w:rsidRPr="00F062ED">
        <w:tab/>
      </w:r>
    </w:p>
    <w:p w14:paraId="51B2B5D0" w14:textId="77777777" w:rsidR="00521DFC" w:rsidRPr="00F062ED" w:rsidRDefault="00521DFC" w:rsidP="00521DFC">
      <w:r w:rsidRPr="00F062ED">
        <w:t xml:space="preserve">Texas State University – </w:t>
      </w:r>
      <w:r w:rsidRPr="00F062ED">
        <w:rPr>
          <w:color w:val="000000"/>
          <w:szCs w:val="20"/>
        </w:rPr>
        <w:t>Curriculum and Instruction (C&amp;I)</w:t>
      </w:r>
    </w:p>
    <w:p w14:paraId="4FF5D2FD" w14:textId="77777777" w:rsidR="00521DFC" w:rsidRPr="00F062ED" w:rsidRDefault="00521DFC" w:rsidP="00521DFC">
      <w:r w:rsidRPr="00F062ED">
        <w:t>Thesis committee chair – Erinn Henrichs</w:t>
      </w:r>
      <w:r w:rsidRPr="00F062ED">
        <w:tab/>
      </w:r>
      <w:r w:rsidRPr="00F062ED">
        <w:tab/>
      </w:r>
      <w:r w:rsidRPr="00F062ED">
        <w:tab/>
      </w:r>
      <w:r w:rsidRPr="00F062ED">
        <w:tab/>
      </w:r>
      <w:r w:rsidRPr="00F062ED">
        <w:tab/>
      </w:r>
      <w:r w:rsidRPr="00F062ED">
        <w:tab/>
        <w:t>2010 - 2011</w:t>
      </w:r>
    </w:p>
    <w:p w14:paraId="24AC195D" w14:textId="77777777" w:rsidR="00521DFC" w:rsidRPr="00F062ED" w:rsidRDefault="00521DFC" w:rsidP="00521DFC"/>
    <w:p w14:paraId="7955DC60" w14:textId="77777777" w:rsidR="00521DFC" w:rsidRPr="00F062ED" w:rsidRDefault="00521DFC" w:rsidP="00521DFC">
      <w:r w:rsidRPr="00F062ED">
        <w:t>The University of Texas at Austin - Curriculum and Instruction (C&amp;I)</w:t>
      </w:r>
    </w:p>
    <w:p w14:paraId="6DF435AD" w14:textId="77777777" w:rsidR="00521DFC" w:rsidRPr="00F062ED" w:rsidRDefault="00521DFC" w:rsidP="00521DFC">
      <w:r w:rsidRPr="00F062ED">
        <w:t>Dissertation committee: Suzanne Burke</w:t>
      </w:r>
      <w:r w:rsidRPr="00F062ED">
        <w:tab/>
      </w:r>
      <w:r w:rsidRPr="00F062ED">
        <w:tab/>
      </w:r>
      <w:r w:rsidRPr="00F062ED">
        <w:tab/>
      </w:r>
      <w:r w:rsidRPr="00F062ED">
        <w:tab/>
      </w:r>
      <w:r w:rsidRPr="00F062ED">
        <w:tab/>
      </w:r>
      <w:r w:rsidRPr="00F062ED">
        <w:tab/>
        <w:t>2009 - 2010</w:t>
      </w:r>
    </w:p>
    <w:p w14:paraId="4CBC0FC7" w14:textId="77777777" w:rsidR="00521DFC" w:rsidRPr="00F062ED" w:rsidRDefault="00521DFC" w:rsidP="00521DFC"/>
    <w:p w14:paraId="65B62EB7" w14:textId="77777777" w:rsidR="00521DFC" w:rsidRPr="00F062ED" w:rsidRDefault="00521DFC" w:rsidP="00521DFC">
      <w:r w:rsidRPr="00F062ED">
        <w:t>Texas State - Educational Administration and Psychology Services  (EAPS)</w:t>
      </w:r>
    </w:p>
    <w:p w14:paraId="192B1220" w14:textId="77777777" w:rsidR="00521DFC" w:rsidRPr="00F062ED" w:rsidRDefault="00521DFC" w:rsidP="00521DFC">
      <w:r w:rsidRPr="00F062ED">
        <w:t xml:space="preserve">Dissertation committee: Ramona Pelkey </w:t>
      </w:r>
      <w:r w:rsidRPr="00F062ED">
        <w:tab/>
      </w:r>
      <w:r w:rsidRPr="00F062ED">
        <w:tab/>
      </w:r>
      <w:r w:rsidRPr="00F062ED">
        <w:tab/>
      </w:r>
      <w:r w:rsidRPr="00F062ED">
        <w:tab/>
      </w:r>
      <w:r w:rsidRPr="00F062ED">
        <w:tab/>
      </w:r>
      <w:r w:rsidRPr="00F062ED">
        <w:tab/>
        <w:t>2007 - 2008</w:t>
      </w:r>
    </w:p>
    <w:p w14:paraId="246321D4" w14:textId="77777777" w:rsidR="00521DFC" w:rsidRPr="00F062ED" w:rsidRDefault="00521DFC" w:rsidP="00521DFC"/>
    <w:p w14:paraId="60572BA4" w14:textId="77777777" w:rsidR="00BA1EAD" w:rsidRPr="00F062ED" w:rsidRDefault="00BA1EAD" w:rsidP="00BA1EAD">
      <w:pPr>
        <w:outlineLvl w:val="0"/>
      </w:pPr>
      <w:r w:rsidRPr="00F062ED">
        <w:t>Texas State - College of Science</w:t>
      </w:r>
    </w:p>
    <w:p w14:paraId="0B320E72" w14:textId="77777777" w:rsidR="00BA1EAD" w:rsidRPr="00F062ED" w:rsidRDefault="00BA1EAD" w:rsidP="00BA1EAD">
      <w:r w:rsidRPr="00F062ED">
        <w:rPr>
          <w:color w:val="000000"/>
          <w:szCs w:val="20"/>
        </w:rPr>
        <w:t>Master’s comprehensive examination committee</w:t>
      </w:r>
      <w:r w:rsidRPr="00F062ED">
        <w:rPr>
          <w:color w:val="000000"/>
          <w:szCs w:val="20"/>
        </w:rPr>
        <w:tab/>
      </w:r>
      <w:r w:rsidRPr="00F062ED">
        <w:rPr>
          <w:color w:val="000000"/>
          <w:szCs w:val="20"/>
        </w:rPr>
        <w:tab/>
      </w:r>
      <w:r w:rsidRPr="00F062ED">
        <w:rPr>
          <w:color w:val="000000"/>
          <w:szCs w:val="20"/>
        </w:rPr>
        <w:tab/>
      </w:r>
      <w:r w:rsidRPr="00F062ED">
        <w:rPr>
          <w:color w:val="000000"/>
          <w:szCs w:val="20"/>
        </w:rPr>
        <w:tab/>
      </w:r>
      <w:r w:rsidRPr="00F062ED">
        <w:rPr>
          <w:color w:val="000000"/>
          <w:szCs w:val="20"/>
        </w:rPr>
        <w:tab/>
        <w:t xml:space="preserve">2006 </w:t>
      </w:r>
    </w:p>
    <w:p w14:paraId="0A159171" w14:textId="77777777" w:rsidR="00521DFC" w:rsidRPr="00F062ED" w:rsidRDefault="00521DFC">
      <w:pPr>
        <w:pStyle w:val="HTMLPreformatted"/>
        <w:rPr>
          <w:rFonts w:ascii="Times New Roman" w:hAnsi="Times New Roman"/>
          <w:b/>
          <w:color w:val="000000"/>
          <w:szCs w:val="20"/>
        </w:rPr>
      </w:pPr>
    </w:p>
    <w:p w14:paraId="1A60EA0F" w14:textId="77777777" w:rsidR="00BA1EAD" w:rsidRDefault="00BA1EAD" w:rsidP="00521DFC">
      <w:pPr>
        <w:pStyle w:val="HTMLPreformatted"/>
        <w:outlineLvl w:val="0"/>
        <w:rPr>
          <w:rFonts w:ascii="Times New Roman" w:hAnsi="Times New Roman"/>
          <w:color w:val="000000"/>
          <w:szCs w:val="20"/>
        </w:rPr>
      </w:pPr>
    </w:p>
    <w:p w14:paraId="78796434" w14:textId="77777777" w:rsidR="00521DFC" w:rsidRPr="00F062ED" w:rsidRDefault="000A5F13" w:rsidP="00521DFC">
      <w:pPr>
        <w:pStyle w:val="HTMLPreformatted"/>
        <w:outlineLvl w:val="0"/>
        <w:rPr>
          <w:rFonts w:ascii="Times New Roman" w:hAnsi="Times New Roman"/>
          <w:color w:val="000000"/>
          <w:szCs w:val="20"/>
        </w:rPr>
      </w:pPr>
      <w:r w:rsidRPr="00F062ED">
        <w:rPr>
          <w:rFonts w:ascii="Times New Roman" w:hAnsi="Times New Roman"/>
          <w:color w:val="000000"/>
          <w:szCs w:val="20"/>
        </w:rPr>
        <w:t>D. Courses Preparded and Curriculum Development</w:t>
      </w:r>
    </w:p>
    <w:p w14:paraId="64061C05" w14:textId="77777777" w:rsidR="00521DFC" w:rsidRPr="00F062ED" w:rsidRDefault="00521DFC" w:rsidP="00521DFC"/>
    <w:p w14:paraId="596DD2D7" w14:textId="77777777" w:rsidR="00A013A0" w:rsidRPr="00F062ED" w:rsidRDefault="00A013A0" w:rsidP="00A013A0">
      <w:r w:rsidRPr="00F062ED">
        <w:t>Reviewed and updated C&amp;I 4355 Science in elementary education</w:t>
      </w:r>
      <w:r w:rsidRPr="00F062ED">
        <w:tab/>
      </w:r>
      <w:r w:rsidRPr="00F062ED">
        <w:tab/>
      </w:r>
      <w:r w:rsidRPr="00F062ED">
        <w:tab/>
        <w:t>2012</w:t>
      </w:r>
    </w:p>
    <w:p w14:paraId="653E78F1" w14:textId="77777777" w:rsidR="00A013A0" w:rsidRPr="00F062ED" w:rsidRDefault="00A013A0" w:rsidP="00521DFC"/>
    <w:p w14:paraId="28B2928A" w14:textId="77777777" w:rsidR="00521DFC" w:rsidRDefault="00521DFC" w:rsidP="00521DFC">
      <w:r w:rsidRPr="00F062ED">
        <w:t>Reviewed and updated C&amp;I 4355 Science in elementary education</w:t>
      </w:r>
      <w:r w:rsidRPr="00F062ED">
        <w:tab/>
      </w:r>
      <w:r w:rsidRPr="00F062ED">
        <w:tab/>
      </w:r>
      <w:r w:rsidRPr="00F062ED">
        <w:tab/>
        <w:t>2008</w:t>
      </w:r>
    </w:p>
    <w:p w14:paraId="1C5401F5" w14:textId="77777777" w:rsidR="006E235A" w:rsidRDefault="006E235A" w:rsidP="00521DFC"/>
    <w:p w14:paraId="1A3FCDC2" w14:textId="77777777" w:rsidR="005C73A8" w:rsidRDefault="005C73A8" w:rsidP="00521DFC"/>
    <w:p w14:paraId="5DDBE1B4" w14:textId="49B3C12E" w:rsidR="006E235A" w:rsidRDefault="006E235A" w:rsidP="00521DFC">
      <w:r>
        <w:t>G. Teaching Professional Development Activities Attended</w:t>
      </w:r>
    </w:p>
    <w:p w14:paraId="22A0D3F5" w14:textId="77777777" w:rsidR="005C73A8" w:rsidRDefault="005C73A8" w:rsidP="00521DFC">
      <w:pPr>
        <w:rPr>
          <w:highlight w:val="yellow"/>
        </w:rPr>
      </w:pPr>
    </w:p>
    <w:p w14:paraId="576E9E17" w14:textId="58E3257D" w:rsidR="006E235A" w:rsidRDefault="00505522" w:rsidP="00521DFC">
      <w:r w:rsidRPr="00505522">
        <w:t>Association of Science Teacher Educators</w:t>
      </w:r>
      <w:r>
        <w:tab/>
      </w:r>
      <w:r>
        <w:tab/>
      </w:r>
      <w:r>
        <w:tab/>
      </w:r>
      <w:r>
        <w:tab/>
      </w:r>
      <w:r>
        <w:tab/>
      </w:r>
      <w:r>
        <w:tab/>
        <w:t>201</w:t>
      </w:r>
      <w:r w:rsidR="005D1279">
        <w:t>8</w:t>
      </w:r>
      <w:r w:rsidR="008C4736">
        <w:t xml:space="preserve"> - present</w:t>
      </w:r>
    </w:p>
    <w:p w14:paraId="1CC54626" w14:textId="77777777" w:rsidR="005C73A8" w:rsidRDefault="005C73A8" w:rsidP="00521DFC"/>
    <w:p w14:paraId="1006DFF9" w14:textId="5BE4857E" w:rsidR="006E235A" w:rsidRDefault="0072202C" w:rsidP="00521DFC">
      <w:r>
        <w:t xml:space="preserve">The National Science Teaching </w:t>
      </w:r>
      <w:r w:rsidR="006E235A">
        <w:t>Associat</w:t>
      </w:r>
      <w:r w:rsidR="008C4736">
        <w:t xml:space="preserve">ion Annual conference </w:t>
      </w:r>
      <w:r w:rsidR="008C4736">
        <w:tab/>
      </w:r>
      <w:r w:rsidR="008C4736">
        <w:tab/>
      </w:r>
      <w:r w:rsidR="008C4736">
        <w:tab/>
        <w:t xml:space="preserve">2006 - </w:t>
      </w:r>
      <w:r w:rsidR="006E235A">
        <w:t>present</w:t>
      </w:r>
    </w:p>
    <w:p w14:paraId="33385132" w14:textId="77777777" w:rsidR="006E235A" w:rsidRDefault="006E235A" w:rsidP="00521DFC"/>
    <w:p w14:paraId="612F9155" w14:textId="78E75E2A" w:rsidR="006E235A" w:rsidRPr="00F062ED" w:rsidRDefault="006E235A" w:rsidP="00521DFC">
      <w:r>
        <w:t>Conference for the Advancement of Science Teaching</w:t>
      </w:r>
      <w:r>
        <w:tab/>
      </w:r>
      <w:r>
        <w:tab/>
      </w:r>
      <w:r>
        <w:tab/>
      </w:r>
      <w:r>
        <w:tab/>
        <w:t>2006 - present</w:t>
      </w:r>
    </w:p>
    <w:p w14:paraId="65AC7B91" w14:textId="77777777" w:rsidR="00521DFC" w:rsidRPr="00F062ED" w:rsidRDefault="00521DFC">
      <w:pPr>
        <w:pStyle w:val="HTMLPreformatted"/>
        <w:rPr>
          <w:rFonts w:ascii="Times New Roman" w:hAnsi="Times New Roman"/>
          <w:b/>
          <w:color w:val="000000"/>
          <w:szCs w:val="20"/>
        </w:rPr>
      </w:pPr>
    </w:p>
    <w:p w14:paraId="250D55CD" w14:textId="77777777" w:rsidR="00521DFC" w:rsidRPr="00F062ED" w:rsidRDefault="00521DFC" w:rsidP="00521DFC">
      <w:pPr>
        <w:pStyle w:val="HTMLPreformatted"/>
        <w:outlineLvl w:val="0"/>
        <w:rPr>
          <w:rFonts w:ascii="Times New Roman" w:hAnsi="Times New Roman"/>
          <w:b/>
          <w:color w:val="000000"/>
          <w:szCs w:val="20"/>
        </w:rPr>
      </w:pPr>
      <w:r w:rsidRPr="00F062ED">
        <w:rPr>
          <w:rFonts w:ascii="Times New Roman" w:hAnsi="Times New Roman"/>
          <w:b/>
          <w:color w:val="000000"/>
          <w:szCs w:val="20"/>
        </w:rPr>
        <w:t xml:space="preserve">III. SCHOLARLY/CREATIVE </w:t>
      </w:r>
    </w:p>
    <w:p w14:paraId="0BA15113" w14:textId="77777777" w:rsidR="00521DFC" w:rsidRPr="00F062ED" w:rsidRDefault="00521DFC">
      <w:pPr>
        <w:pStyle w:val="HTMLPreformatted"/>
        <w:rPr>
          <w:rFonts w:ascii="Times New Roman" w:hAnsi="Times New Roman"/>
          <w:color w:val="000000"/>
          <w:szCs w:val="20"/>
          <w:u w:val="single"/>
        </w:rPr>
      </w:pPr>
    </w:p>
    <w:p w14:paraId="46AFF0D6" w14:textId="77777777" w:rsidR="00521DFC" w:rsidRPr="00F062ED" w:rsidRDefault="00932B42" w:rsidP="00521DFC">
      <w:pPr>
        <w:pStyle w:val="HTMLPreformatted"/>
        <w:outlineLvl w:val="0"/>
        <w:rPr>
          <w:rFonts w:ascii="Times New Roman" w:hAnsi="Times New Roman"/>
          <w:color w:val="000000"/>
          <w:szCs w:val="20"/>
        </w:rPr>
      </w:pPr>
      <w:r w:rsidRPr="00F062ED">
        <w:rPr>
          <w:rFonts w:ascii="Times New Roman" w:hAnsi="Times New Roman"/>
          <w:color w:val="000000"/>
          <w:szCs w:val="20"/>
        </w:rPr>
        <w:t>A.  Works in Print</w:t>
      </w:r>
    </w:p>
    <w:p w14:paraId="66B71EA7" w14:textId="77777777" w:rsidR="00521DFC" w:rsidRPr="00F062ED" w:rsidRDefault="00521DFC">
      <w:pPr>
        <w:pStyle w:val="HTMLPreformatted"/>
        <w:rPr>
          <w:rFonts w:ascii="Times New Roman" w:hAnsi="Times New Roman"/>
          <w:color w:val="000000"/>
          <w:szCs w:val="20"/>
        </w:rPr>
      </w:pPr>
    </w:p>
    <w:p w14:paraId="1A1FCF80" w14:textId="77777777" w:rsidR="00521DFC" w:rsidRPr="00F062ED" w:rsidRDefault="00932B42" w:rsidP="00521DFC">
      <w:pPr>
        <w:pStyle w:val="HTMLPreformatted"/>
        <w:outlineLvl w:val="0"/>
        <w:rPr>
          <w:rFonts w:ascii="Times New Roman" w:hAnsi="Times New Roman"/>
          <w:color w:val="000000"/>
          <w:szCs w:val="20"/>
        </w:rPr>
      </w:pPr>
      <w:r w:rsidRPr="00F062ED">
        <w:rPr>
          <w:rFonts w:ascii="Times New Roman" w:hAnsi="Times New Roman"/>
          <w:color w:val="000000"/>
          <w:szCs w:val="20"/>
        </w:rPr>
        <w:t>1.  Books</w:t>
      </w:r>
    </w:p>
    <w:p w14:paraId="51682B61" w14:textId="77777777" w:rsidR="00521DFC" w:rsidRPr="00F062ED" w:rsidRDefault="00521DFC">
      <w:pPr>
        <w:pStyle w:val="HTMLPreformatted"/>
        <w:rPr>
          <w:rFonts w:ascii="Times New Roman" w:hAnsi="Times New Roman"/>
          <w:b/>
          <w:color w:val="000000"/>
          <w:szCs w:val="20"/>
        </w:rPr>
      </w:pPr>
    </w:p>
    <w:p w14:paraId="245505D3" w14:textId="77777777" w:rsidR="00521DFC" w:rsidRPr="00F062ED" w:rsidRDefault="00932B42" w:rsidP="00521DFC">
      <w:pPr>
        <w:pStyle w:val="HTMLPreformatted"/>
        <w:outlineLvl w:val="0"/>
        <w:rPr>
          <w:rFonts w:ascii="Times New Roman" w:hAnsi="Times New Roman"/>
          <w:color w:val="000000"/>
        </w:rPr>
      </w:pPr>
      <w:r w:rsidRPr="00F062ED">
        <w:rPr>
          <w:rFonts w:ascii="Times New Roman" w:hAnsi="Times New Roman"/>
          <w:color w:val="000000"/>
        </w:rPr>
        <w:t xml:space="preserve">a.  </w:t>
      </w:r>
      <w:r w:rsidR="00521DFC" w:rsidRPr="00F062ED">
        <w:rPr>
          <w:rFonts w:ascii="Times New Roman" w:hAnsi="Times New Roman"/>
          <w:color w:val="000000"/>
        </w:rPr>
        <w:t>Invited Refereed Scholarly Monograph</w:t>
      </w:r>
    </w:p>
    <w:p w14:paraId="6CCD4478" w14:textId="77777777" w:rsidR="00521DFC" w:rsidRPr="00F062ED" w:rsidRDefault="00521DFC" w:rsidP="00521DFC">
      <w:pPr>
        <w:pStyle w:val="HTMLPreformatted"/>
        <w:ind w:left="630" w:hanging="630"/>
        <w:rPr>
          <w:rFonts w:ascii="Times New Roman" w:hAnsi="Times New Roman"/>
          <w:color w:val="000000"/>
        </w:rPr>
      </w:pPr>
    </w:p>
    <w:p w14:paraId="19C8A11D" w14:textId="3EFF5353" w:rsidR="00521DFC" w:rsidRPr="00F062ED" w:rsidRDefault="00521DFC" w:rsidP="00521DFC">
      <w:pPr>
        <w:pStyle w:val="HTMLPreformatted"/>
        <w:ind w:left="450" w:hanging="450"/>
        <w:rPr>
          <w:rFonts w:ascii="Times New Roman" w:hAnsi="Times New Roman"/>
          <w:szCs w:val="38"/>
          <w:lang w:bidi="en-US"/>
        </w:rPr>
      </w:pPr>
      <w:r w:rsidRPr="00F062ED">
        <w:rPr>
          <w:rFonts w:ascii="Times New Roman" w:hAnsi="Times New Roman"/>
          <w:color w:val="000000"/>
        </w:rPr>
        <w:t xml:space="preserve">Dickinson, G., Summers, E., &amp; Jackson, J. </w:t>
      </w:r>
      <w:r w:rsidRPr="00F062ED">
        <w:rPr>
          <w:rFonts w:ascii="Times New Roman" w:hAnsi="Times New Roman"/>
          <w:szCs w:val="38"/>
          <w:lang w:bidi="en-US"/>
        </w:rPr>
        <w:t>(2010). Developing expertise in project based science: A longitudinal study of teacher development</w:t>
      </w:r>
      <w:r w:rsidR="00E524B7" w:rsidRPr="00F062ED">
        <w:rPr>
          <w:rFonts w:ascii="Times New Roman" w:hAnsi="Times New Roman"/>
          <w:szCs w:val="38"/>
          <w:lang w:bidi="en-US"/>
        </w:rPr>
        <w:t xml:space="preserve"> and student perceptions</w:t>
      </w:r>
      <w:r w:rsidRPr="00F062ED">
        <w:rPr>
          <w:rFonts w:ascii="Times New Roman" w:hAnsi="Times New Roman"/>
          <w:szCs w:val="38"/>
          <w:lang w:bidi="en-US"/>
        </w:rPr>
        <w:t xml:space="preserve">.  In R. E. Yager (Ed). (p. 1-17). </w:t>
      </w:r>
      <w:r w:rsidRPr="00F062ED">
        <w:rPr>
          <w:rFonts w:ascii="Times New Roman" w:hAnsi="Times New Roman"/>
          <w:i/>
          <w:szCs w:val="38"/>
          <w:lang w:bidi="en-US"/>
        </w:rPr>
        <w:t>Science for Resolving Issues/Problems</w:t>
      </w:r>
      <w:r w:rsidRPr="00F062ED">
        <w:rPr>
          <w:rFonts w:ascii="Times New Roman" w:hAnsi="Times New Roman"/>
          <w:szCs w:val="38"/>
          <w:lang w:bidi="en-US"/>
        </w:rPr>
        <w:t>. NSTA Press: Arlington, VA.</w:t>
      </w:r>
    </w:p>
    <w:p w14:paraId="77EFC26E" w14:textId="77777777" w:rsidR="00A15399" w:rsidRDefault="00A15399">
      <w:pPr>
        <w:pStyle w:val="HTMLPreformatted"/>
        <w:rPr>
          <w:rFonts w:ascii="Times New Roman" w:hAnsi="Times New Roman"/>
          <w:color w:val="000000"/>
          <w:szCs w:val="20"/>
        </w:rPr>
      </w:pPr>
    </w:p>
    <w:p w14:paraId="65C6EA63" w14:textId="780CCB18" w:rsidR="004165B0" w:rsidRDefault="004165B0" w:rsidP="00306070">
      <w:pPr>
        <w:ind w:left="450" w:hanging="450"/>
        <w:rPr>
          <w:color w:val="212121"/>
          <w:shd w:val="clear" w:color="auto" w:fill="FFFFFF"/>
        </w:rPr>
      </w:pPr>
      <w:r>
        <w:rPr>
          <w:color w:val="212121"/>
          <w:shd w:val="clear" w:color="auto" w:fill="FFFFFF"/>
        </w:rPr>
        <w:t xml:space="preserve">d. </w:t>
      </w:r>
      <w:r w:rsidR="002D0E15">
        <w:rPr>
          <w:color w:val="212121"/>
          <w:shd w:val="clear" w:color="auto" w:fill="FFFFFF"/>
        </w:rPr>
        <w:t xml:space="preserve">Refereed </w:t>
      </w:r>
      <w:r>
        <w:rPr>
          <w:color w:val="212121"/>
          <w:shd w:val="clear" w:color="auto" w:fill="FFFFFF"/>
        </w:rPr>
        <w:t>Chapters in Books</w:t>
      </w:r>
    </w:p>
    <w:p w14:paraId="6E5CCCE1" w14:textId="77777777" w:rsidR="004165B0" w:rsidRDefault="004165B0" w:rsidP="00306070">
      <w:pPr>
        <w:ind w:left="450" w:hanging="450"/>
        <w:rPr>
          <w:color w:val="212121"/>
          <w:shd w:val="clear" w:color="auto" w:fill="FFFFFF"/>
        </w:rPr>
      </w:pPr>
    </w:p>
    <w:p w14:paraId="6D8AF14C" w14:textId="4D13679F" w:rsidR="00306070" w:rsidRPr="00EE7460" w:rsidRDefault="00306070" w:rsidP="00306070">
      <w:pPr>
        <w:ind w:left="450" w:hanging="450"/>
      </w:pPr>
      <w:proofErr w:type="gramStart"/>
      <w:r w:rsidRPr="00F062ED">
        <w:rPr>
          <w:color w:val="212121"/>
          <w:shd w:val="clear" w:color="auto" w:fill="FFFFFF"/>
        </w:rPr>
        <w:t>Garza, T., Huerta, M., &amp; Jackson, J. (</w:t>
      </w:r>
      <w:r>
        <w:rPr>
          <w:color w:val="212121"/>
          <w:shd w:val="clear" w:color="auto" w:fill="FFFFFF"/>
        </w:rPr>
        <w:t>accepted</w:t>
      </w:r>
      <w:r w:rsidRPr="00F062ED">
        <w:rPr>
          <w:color w:val="212121"/>
          <w:shd w:val="clear" w:color="auto" w:fill="FFFFFF"/>
        </w:rPr>
        <w:t>)</w:t>
      </w:r>
      <w:r>
        <w:rPr>
          <w:color w:val="212121"/>
          <w:shd w:val="clear" w:color="auto" w:fill="FFFFFF"/>
        </w:rPr>
        <w:t>.</w:t>
      </w:r>
      <w:proofErr w:type="gramEnd"/>
      <w:r>
        <w:rPr>
          <w:color w:val="212121"/>
          <w:shd w:val="clear" w:color="auto" w:fill="FFFFFF"/>
        </w:rPr>
        <w:t xml:space="preserve"> Evaluating teacher attitudes </w:t>
      </w:r>
      <w:r w:rsidRPr="00F062ED">
        <w:rPr>
          <w:color w:val="212121"/>
          <w:shd w:val="clear" w:color="auto" w:fill="FFFFFF"/>
        </w:rPr>
        <w:t>towards bilingualism and best science teaching practices</w:t>
      </w:r>
      <w:r>
        <w:rPr>
          <w:color w:val="212121"/>
          <w:shd w:val="clear" w:color="auto" w:fill="FFFFFF"/>
        </w:rPr>
        <w:t xml:space="preserve"> for bilingual learners. In M. </w:t>
      </w:r>
      <w:r w:rsidRPr="00F062ED">
        <w:rPr>
          <w:color w:val="212121"/>
          <w:shd w:val="clear" w:color="auto" w:fill="FFFFFF"/>
        </w:rPr>
        <w:t xml:space="preserve">Machado-Casas, S. I. Maldonado, &amp; B. Bustos-Flores (Eds.), </w:t>
      </w:r>
      <w:r w:rsidRPr="005C4084">
        <w:rPr>
          <w:i/>
          <w:color w:val="212121"/>
          <w:shd w:val="clear" w:color="auto" w:fill="FFFFFF"/>
        </w:rPr>
        <w:t>E</w:t>
      </w:r>
      <w:r w:rsidRPr="005C4084">
        <w:rPr>
          <w:i/>
          <w:iCs/>
          <w:color w:val="212121"/>
          <w:shd w:val="clear" w:color="auto" w:fill="FFFFFF"/>
        </w:rPr>
        <w:t>valuatin</w:t>
      </w:r>
      <w:r>
        <w:rPr>
          <w:i/>
          <w:iCs/>
          <w:color w:val="212121"/>
          <w:shd w:val="clear" w:color="auto" w:fill="FFFFFF"/>
        </w:rPr>
        <w:t xml:space="preserve">g bilingual education </w:t>
      </w:r>
      <w:r w:rsidRPr="00F062ED">
        <w:rPr>
          <w:i/>
          <w:iCs/>
          <w:color w:val="212121"/>
          <w:shd w:val="clear" w:color="auto" w:fill="FFFFFF"/>
        </w:rPr>
        <w:t>programs: Assessing students’ bilingualism, biliteracy and sociocultural competence.</w:t>
      </w:r>
    </w:p>
    <w:p w14:paraId="02304D6C" w14:textId="77777777" w:rsidR="00892D35" w:rsidRDefault="00892D35">
      <w:pPr>
        <w:pStyle w:val="HTMLPreformatted"/>
        <w:rPr>
          <w:rFonts w:ascii="Times New Roman" w:hAnsi="Times New Roman"/>
          <w:color w:val="000000"/>
          <w:szCs w:val="20"/>
        </w:rPr>
      </w:pPr>
    </w:p>
    <w:p w14:paraId="757DFD58" w14:textId="77777777" w:rsidR="00521DFC" w:rsidRPr="00F062ED" w:rsidRDefault="00932B42" w:rsidP="00521DFC">
      <w:pPr>
        <w:pStyle w:val="HTMLPreformatted"/>
        <w:outlineLvl w:val="0"/>
        <w:rPr>
          <w:rFonts w:ascii="Times New Roman" w:hAnsi="Times New Roman"/>
          <w:color w:val="000000"/>
          <w:szCs w:val="20"/>
        </w:rPr>
      </w:pPr>
      <w:r w:rsidRPr="00F062ED">
        <w:rPr>
          <w:rFonts w:ascii="Times New Roman" w:hAnsi="Times New Roman"/>
          <w:color w:val="000000"/>
          <w:szCs w:val="20"/>
        </w:rPr>
        <w:t>2.  Articles</w:t>
      </w:r>
    </w:p>
    <w:p w14:paraId="7D6D0CBB" w14:textId="77777777" w:rsidR="00521DFC" w:rsidRPr="00F062ED" w:rsidRDefault="00521DFC">
      <w:pPr>
        <w:pStyle w:val="HTMLPreformatted"/>
        <w:rPr>
          <w:rFonts w:ascii="Times New Roman" w:hAnsi="Times New Roman"/>
          <w:color w:val="000000"/>
          <w:szCs w:val="20"/>
          <w:u w:val="single"/>
        </w:rPr>
      </w:pPr>
    </w:p>
    <w:p w14:paraId="65B23BC5" w14:textId="65A3D861" w:rsidR="004D0801" w:rsidRPr="00F062ED" w:rsidRDefault="00521DFC" w:rsidP="007E0670">
      <w:pPr>
        <w:pStyle w:val="HTMLPreformatted"/>
        <w:numPr>
          <w:ilvl w:val="0"/>
          <w:numId w:val="11"/>
        </w:numPr>
        <w:ind w:left="450" w:hanging="450"/>
        <w:outlineLvl w:val="0"/>
        <w:rPr>
          <w:rFonts w:ascii="Times New Roman" w:hAnsi="Times New Roman"/>
          <w:color w:val="000000"/>
          <w:szCs w:val="20"/>
        </w:rPr>
      </w:pPr>
      <w:r w:rsidRPr="00F062ED">
        <w:rPr>
          <w:rFonts w:ascii="Times New Roman" w:hAnsi="Times New Roman"/>
          <w:color w:val="000000"/>
          <w:szCs w:val="20"/>
        </w:rPr>
        <w:t>Refereed Journal Articles (national)</w:t>
      </w:r>
    </w:p>
    <w:p w14:paraId="1115F2EE" w14:textId="77777777" w:rsidR="004D0008" w:rsidRPr="00F062ED" w:rsidRDefault="004D0008" w:rsidP="004D0008"/>
    <w:p w14:paraId="5405A46A" w14:textId="51D3E0E0" w:rsidR="004D0008" w:rsidRPr="00F062ED" w:rsidRDefault="004D0008" w:rsidP="0034684C">
      <w:pPr>
        <w:ind w:left="450" w:hanging="450"/>
        <w:rPr>
          <w:shd w:val="clear" w:color="auto" w:fill="FFFFFF"/>
        </w:rPr>
      </w:pPr>
      <w:proofErr w:type="gramStart"/>
      <w:r w:rsidRPr="00F062ED">
        <w:rPr>
          <w:shd w:val="clear" w:color="auto" w:fill="FFFFFF"/>
        </w:rPr>
        <w:t>Jackson, J., Forsythe, M., Medeiros, D.</w:t>
      </w:r>
      <w:r w:rsidR="00BD5ABC">
        <w:rPr>
          <w:shd w:val="clear" w:color="auto" w:fill="FFFFFF"/>
        </w:rPr>
        <w:t xml:space="preserve"> (ST)</w:t>
      </w:r>
      <w:r w:rsidR="00A47989">
        <w:rPr>
          <w:shd w:val="clear" w:color="auto" w:fill="FFFFFF"/>
        </w:rPr>
        <w:t>, Parthemore, J., &amp; </w:t>
      </w:r>
      <w:r w:rsidRPr="00F062ED">
        <w:rPr>
          <w:shd w:val="clear" w:color="auto" w:fill="FFFFFF"/>
        </w:rPr>
        <w:t>Rix, A. (</w:t>
      </w:r>
      <w:r w:rsidR="00995098">
        <w:rPr>
          <w:shd w:val="clear" w:color="auto" w:fill="FFFFFF"/>
        </w:rPr>
        <w:t>in p</w:t>
      </w:r>
      <w:r w:rsidRPr="00F062ED">
        <w:rPr>
          <w:shd w:val="clear" w:color="auto" w:fill="FFFFFF"/>
        </w:rPr>
        <w:t>ress).</w:t>
      </w:r>
      <w:proofErr w:type="gramEnd"/>
      <w:r w:rsidRPr="00F062ED">
        <w:rPr>
          <w:shd w:val="clear" w:color="auto" w:fill="FFFFFF"/>
        </w:rPr>
        <w:t xml:space="preserve"> Innovation and design: Using books to introduce engineering-based thinking. </w:t>
      </w:r>
      <w:r w:rsidRPr="00F062ED">
        <w:rPr>
          <w:bCs/>
          <w:i/>
          <w:iCs/>
          <w:shd w:val="clear" w:color="auto" w:fill="FFFFFF"/>
        </w:rPr>
        <w:t>Science &amp; Children</w:t>
      </w:r>
    </w:p>
    <w:p w14:paraId="0EB31A05" w14:textId="77777777" w:rsidR="004D07C5" w:rsidRPr="00F062ED" w:rsidRDefault="004D07C5" w:rsidP="00B32126"/>
    <w:p w14:paraId="1592AA85" w14:textId="32FC288C" w:rsidR="00B32126" w:rsidRPr="00A24C42" w:rsidRDefault="00B32126" w:rsidP="0034684C">
      <w:pPr>
        <w:ind w:left="450" w:hanging="450"/>
      </w:pPr>
      <w:proofErr w:type="gramStart"/>
      <w:r w:rsidRPr="00F062ED">
        <w:t>Forsythe, M., Jackson, J., &amp; King, J. (</w:t>
      </w:r>
      <w:r w:rsidR="00A24C42">
        <w:t>2019</w:t>
      </w:r>
      <w:r w:rsidRPr="00F062ED">
        <w:t>).</w:t>
      </w:r>
      <w:proofErr w:type="gramEnd"/>
      <w:r w:rsidRPr="00F062ED">
        <w:t xml:space="preserve"> </w:t>
      </w:r>
      <w:r w:rsidRPr="00F062ED">
        <w:rPr>
          <w:color w:val="212121"/>
          <w:shd w:val="clear" w:color="auto" w:fill="FFFFFF"/>
        </w:rPr>
        <w:t>Turning tests into tasks: How to build sum</w:t>
      </w:r>
      <w:r w:rsidR="0034684C">
        <w:rPr>
          <w:color w:val="212121"/>
          <w:shd w:val="clear" w:color="auto" w:fill="FFFFFF"/>
        </w:rPr>
        <w:t xml:space="preserve">mative </w:t>
      </w:r>
      <w:r w:rsidRPr="00F062ED">
        <w:rPr>
          <w:color w:val="212121"/>
          <w:shd w:val="clear" w:color="auto" w:fill="FFFFFF"/>
        </w:rPr>
        <w:t xml:space="preserve">performance assessments from standardized test questions. </w:t>
      </w:r>
      <w:proofErr w:type="gramStart"/>
      <w:r w:rsidRPr="00F062ED">
        <w:rPr>
          <w:i/>
          <w:color w:val="212121"/>
          <w:shd w:val="clear" w:color="auto" w:fill="FFFFFF"/>
        </w:rPr>
        <w:t>Science Scope</w:t>
      </w:r>
      <w:r w:rsidR="00B8507A" w:rsidRPr="00F062ED">
        <w:rPr>
          <w:i/>
          <w:color w:val="212121"/>
          <w:shd w:val="clear" w:color="auto" w:fill="FFFFFF"/>
        </w:rPr>
        <w:t>,</w:t>
      </w:r>
      <w:r w:rsidR="00A24C42">
        <w:rPr>
          <w:i/>
          <w:color w:val="212121"/>
          <w:shd w:val="clear" w:color="auto" w:fill="FFFFFF"/>
        </w:rPr>
        <w:t xml:space="preserve"> 42</w:t>
      </w:r>
      <w:r w:rsidR="00A24C42">
        <w:rPr>
          <w:color w:val="212121"/>
          <w:shd w:val="clear" w:color="auto" w:fill="FFFFFF"/>
        </w:rPr>
        <w:t>(7), 67-74.</w:t>
      </w:r>
      <w:proofErr w:type="gramEnd"/>
    </w:p>
    <w:p w14:paraId="31C50D78" w14:textId="77777777" w:rsidR="00B476CB" w:rsidRPr="00F062ED" w:rsidRDefault="00B476CB" w:rsidP="00B476CB"/>
    <w:p w14:paraId="3385292C" w14:textId="1F503799" w:rsidR="00DA1FA8" w:rsidRPr="00C00600" w:rsidRDefault="00B476CB" w:rsidP="0034684C">
      <w:pPr>
        <w:ind w:left="450" w:hanging="450"/>
        <w:rPr>
          <w:bCs/>
          <w:color w:val="000000"/>
        </w:rPr>
      </w:pPr>
      <w:proofErr w:type="gramStart"/>
      <w:r w:rsidRPr="00F062ED">
        <w:t>Forsythe, M., Jackson, J., &amp; Medeiros, D.</w:t>
      </w:r>
      <w:r w:rsidR="007615A6" w:rsidRPr="00F062ED">
        <w:t xml:space="preserve"> (ST) </w:t>
      </w:r>
      <w:r w:rsidR="00A24C42">
        <w:t>(2019</w:t>
      </w:r>
      <w:r w:rsidRPr="00F062ED">
        <w:t>).</w:t>
      </w:r>
      <w:proofErr w:type="gramEnd"/>
      <w:r w:rsidRPr="00F062ED">
        <w:t xml:space="preserve"> </w:t>
      </w:r>
      <w:r w:rsidRPr="00F062ED">
        <w:rPr>
          <w:bCs/>
          <w:color w:val="000000"/>
        </w:rPr>
        <w:t>Stories of design: Using books to unp</w:t>
      </w:r>
      <w:r w:rsidR="0034684C">
        <w:rPr>
          <w:bCs/>
          <w:color w:val="000000"/>
        </w:rPr>
        <w:t xml:space="preserve">ack </w:t>
      </w:r>
      <w:r w:rsidR="007E4220" w:rsidRPr="00F062ED">
        <w:rPr>
          <w:bCs/>
          <w:color w:val="000000"/>
        </w:rPr>
        <w:t>t</w:t>
      </w:r>
      <w:r w:rsidRPr="00F062ED">
        <w:rPr>
          <w:bCs/>
          <w:color w:val="000000"/>
        </w:rPr>
        <w:t xml:space="preserve">he engineering design process. </w:t>
      </w:r>
      <w:proofErr w:type="gramStart"/>
      <w:r w:rsidRPr="00F062ED">
        <w:rPr>
          <w:bCs/>
          <w:i/>
          <w:color w:val="000000"/>
        </w:rPr>
        <w:t>The Elementary STEM Journal</w:t>
      </w:r>
      <w:r w:rsidR="00B8507A" w:rsidRPr="00F062ED">
        <w:rPr>
          <w:bCs/>
          <w:i/>
          <w:color w:val="000000"/>
        </w:rPr>
        <w:t>,</w:t>
      </w:r>
      <w:r w:rsidR="00C00600">
        <w:rPr>
          <w:bCs/>
          <w:i/>
          <w:color w:val="000000"/>
        </w:rPr>
        <w:t xml:space="preserve"> 23</w:t>
      </w:r>
      <w:r w:rsidR="007D66C8">
        <w:rPr>
          <w:bCs/>
          <w:color w:val="000000"/>
        </w:rPr>
        <w:t xml:space="preserve">(3), </w:t>
      </w:r>
      <w:r w:rsidR="00674BBD">
        <w:rPr>
          <w:bCs/>
          <w:color w:val="000000"/>
        </w:rPr>
        <w:t>18-22.</w:t>
      </w:r>
      <w:proofErr w:type="gramEnd"/>
    </w:p>
    <w:p w14:paraId="325C2207" w14:textId="22E31404" w:rsidR="00372E5F" w:rsidRDefault="00C00600" w:rsidP="00372E5F">
      <w:pPr>
        <w:pStyle w:val="normal0"/>
        <w:ind w:left="450" w:hanging="450"/>
        <w:rPr>
          <w:shd w:val="clear" w:color="auto" w:fill="FFFFFF"/>
        </w:rPr>
      </w:pPr>
      <w:r>
        <w:rPr>
          <w:shd w:val="clear" w:color="auto" w:fill="FFFFFF"/>
        </w:rPr>
        <w:t xml:space="preserve"> </w:t>
      </w:r>
    </w:p>
    <w:p w14:paraId="16534049" w14:textId="3059B23A" w:rsidR="00372E5F" w:rsidRPr="00372E5F" w:rsidRDefault="00372E5F" w:rsidP="00372E5F">
      <w:pPr>
        <w:pStyle w:val="normal0"/>
        <w:ind w:left="450" w:hanging="450"/>
        <w:rPr>
          <w:i/>
          <w:iCs/>
          <w:shd w:val="clear" w:color="auto" w:fill="FFFFFF"/>
        </w:rPr>
      </w:pPr>
      <w:proofErr w:type="gramStart"/>
      <w:r w:rsidRPr="00372E5F">
        <w:rPr>
          <w:shd w:val="clear" w:color="auto" w:fill="FFFFFF"/>
        </w:rPr>
        <w:t>Jackson, J., Huerta, M., Garza, T., &amp; Narvaez, R. (2019).</w:t>
      </w:r>
      <w:proofErr w:type="gramEnd"/>
      <w:r w:rsidRPr="00372E5F">
        <w:rPr>
          <w:shd w:val="clear" w:color="auto" w:fill="FFFFFF"/>
        </w:rPr>
        <w:t xml:space="preserve"> Examining the effects of a professional development initiative on English learning and economically disadvantaged adolescents' scores on a high-stakes science test. </w:t>
      </w:r>
      <w:proofErr w:type="gramStart"/>
      <w:r w:rsidRPr="00372E5F">
        <w:rPr>
          <w:i/>
          <w:iCs/>
          <w:shd w:val="clear" w:color="auto" w:fill="FFFFFF"/>
        </w:rPr>
        <w:t>Journal of Science Teacher Education, 30</w:t>
      </w:r>
      <w:r w:rsidR="007D66C8">
        <w:rPr>
          <w:iCs/>
          <w:shd w:val="clear" w:color="auto" w:fill="FFFFFF"/>
        </w:rPr>
        <w:t xml:space="preserve">(2), </w:t>
      </w:r>
      <w:r w:rsidRPr="00372E5F">
        <w:rPr>
          <w:iCs/>
          <w:shd w:val="clear" w:color="auto" w:fill="FFFFFF"/>
        </w:rPr>
        <w:t>122-143.</w:t>
      </w:r>
      <w:proofErr w:type="gramEnd"/>
      <w:r w:rsidRPr="00372E5F">
        <w:rPr>
          <w:i/>
          <w:iCs/>
          <w:shd w:val="clear" w:color="auto" w:fill="FFFFFF"/>
        </w:rPr>
        <w:t xml:space="preserve"> </w:t>
      </w:r>
      <w:proofErr w:type="gramStart"/>
      <w:r w:rsidRPr="00372E5F">
        <w:t>doi</w:t>
      </w:r>
      <w:proofErr w:type="gramEnd"/>
      <w:r w:rsidRPr="00372E5F">
        <w:t xml:space="preserve">: </w:t>
      </w:r>
      <w:r w:rsidRPr="00372E5F">
        <w:rPr>
          <w:color w:val="212121"/>
          <w:shd w:val="clear" w:color="auto" w:fill="FFFFFF"/>
        </w:rPr>
        <w:t>10.1080/1046560X.2018.1538299</w:t>
      </w:r>
      <w:r w:rsidRPr="00F062ED">
        <w:rPr>
          <w:color w:val="212121"/>
          <w:shd w:val="clear" w:color="auto" w:fill="FFFFFF"/>
        </w:rPr>
        <w:t xml:space="preserve">  </w:t>
      </w:r>
    </w:p>
    <w:p w14:paraId="42FEF62E" w14:textId="7AC8C71C" w:rsidR="00150157" w:rsidRPr="00372E5F" w:rsidRDefault="00DA1FA8" w:rsidP="00372E5F">
      <w:pPr>
        <w:pStyle w:val="NormalWeb"/>
        <w:ind w:left="450" w:hanging="450"/>
        <w:rPr>
          <w:color w:val="000000"/>
          <w:sz w:val="24"/>
          <w:szCs w:val="24"/>
        </w:rPr>
      </w:pPr>
      <w:proofErr w:type="gramStart"/>
      <w:r w:rsidRPr="00F062ED">
        <w:rPr>
          <w:sz w:val="24"/>
          <w:szCs w:val="24"/>
          <w:shd w:val="clear" w:color="auto" w:fill="FFFFFF"/>
        </w:rPr>
        <w:t>Huerta, M., Garza, T., Jackson, J., &amp; Murukutla, M. (2019).</w:t>
      </w:r>
      <w:proofErr w:type="gramEnd"/>
      <w:r w:rsidRPr="00F062ED">
        <w:rPr>
          <w:sz w:val="24"/>
          <w:szCs w:val="24"/>
          <w:shd w:val="clear" w:color="auto" w:fill="FFFFFF"/>
        </w:rPr>
        <w:t xml:space="preserve"> </w:t>
      </w:r>
      <w:proofErr w:type="gramStart"/>
      <w:r w:rsidRPr="00F062ED">
        <w:rPr>
          <w:sz w:val="24"/>
          <w:szCs w:val="24"/>
          <w:shd w:val="clear" w:color="auto" w:fill="FFFFFF"/>
        </w:rPr>
        <w:t>Science teachers' attitudes towards English learners.</w:t>
      </w:r>
      <w:proofErr w:type="gramEnd"/>
      <w:r w:rsidRPr="00F062ED">
        <w:rPr>
          <w:sz w:val="24"/>
          <w:szCs w:val="24"/>
          <w:shd w:val="clear" w:color="auto" w:fill="FFFFFF"/>
        </w:rPr>
        <w:t> </w:t>
      </w:r>
      <w:r w:rsidRPr="00F062ED">
        <w:rPr>
          <w:i/>
          <w:iCs/>
          <w:sz w:val="24"/>
          <w:szCs w:val="24"/>
          <w:shd w:val="clear" w:color="auto" w:fill="FFFFFF"/>
        </w:rPr>
        <w:t>Teaching and Teacher Education, 77</w:t>
      </w:r>
      <w:r w:rsidRPr="00F062ED">
        <w:rPr>
          <w:iCs/>
          <w:sz w:val="24"/>
          <w:szCs w:val="24"/>
          <w:shd w:val="clear" w:color="auto" w:fill="FFFFFF"/>
        </w:rPr>
        <w:t>, 1-9.</w:t>
      </w:r>
      <w:r w:rsidRPr="00F062ED">
        <w:rPr>
          <w:i/>
          <w:iCs/>
          <w:sz w:val="24"/>
          <w:szCs w:val="24"/>
          <w:shd w:val="clear" w:color="auto" w:fill="FFFFFF"/>
        </w:rPr>
        <w:t xml:space="preserve"> </w:t>
      </w:r>
      <w:proofErr w:type="gramStart"/>
      <w:r w:rsidRPr="00F062ED">
        <w:rPr>
          <w:color w:val="000000"/>
          <w:sz w:val="24"/>
          <w:szCs w:val="24"/>
        </w:rPr>
        <w:t>doi:10.1016</w:t>
      </w:r>
      <w:proofErr w:type="gramEnd"/>
      <w:r w:rsidRPr="00F062ED">
        <w:rPr>
          <w:color w:val="000000"/>
          <w:sz w:val="24"/>
          <w:szCs w:val="24"/>
        </w:rPr>
        <w:t>/j.tate.2018.09.007</w:t>
      </w:r>
    </w:p>
    <w:p w14:paraId="6CE6E253" w14:textId="42F608BB" w:rsidR="00D758BA" w:rsidRPr="00F062ED" w:rsidRDefault="00AF203B" w:rsidP="001F2C1A">
      <w:pPr>
        <w:ind w:left="450" w:hanging="450"/>
        <w:rPr>
          <w:color w:val="000000"/>
          <w:shd w:val="clear" w:color="auto" w:fill="FFFFFF"/>
        </w:rPr>
      </w:pPr>
      <w:proofErr w:type="gramStart"/>
      <w:r w:rsidRPr="00F062ED">
        <w:rPr>
          <w:color w:val="000000"/>
          <w:shd w:val="clear" w:color="auto" w:fill="FFFFFF"/>
        </w:rPr>
        <w:t>Jackson, J., Forsythe, M., </w:t>
      </w:r>
      <w:r w:rsidR="006B60EA" w:rsidRPr="00F062ED">
        <w:rPr>
          <w:color w:val="000000"/>
          <w:shd w:val="clear" w:color="auto" w:fill="FFFFFF"/>
        </w:rPr>
        <w:t>M</w:t>
      </w:r>
      <w:r w:rsidR="009D1E90" w:rsidRPr="00F062ED">
        <w:rPr>
          <w:color w:val="000000"/>
          <w:shd w:val="clear" w:color="auto" w:fill="FFFFFF"/>
        </w:rPr>
        <w:t>edeiros, D.</w:t>
      </w:r>
      <w:r w:rsidR="007615A6" w:rsidRPr="00F062ED">
        <w:t xml:space="preserve"> (ST)</w:t>
      </w:r>
      <w:r w:rsidR="009D1E90" w:rsidRPr="00F062ED">
        <w:rPr>
          <w:color w:val="000000"/>
          <w:shd w:val="clear" w:color="auto" w:fill="FFFFFF"/>
        </w:rPr>
        <w:t>, Parthemore, J., &amp; </w:t>
      </w:r>
      <w:r w:rsidR="006B60EA" w:rsidRPr="00F062ED">
        <w:rPr>
          <w:color w:val="000000"/>
          <w:shd w:val="clear" w:color="auto" w:fill="FFFFFF"/>
        </w:rPr>
        <w:t>Rix, A. (</w:t>
      </w:r>
      <w:r w:rsidR="000C69B8" w:rsidRPr="00F062ED">
        <w:rPr>
          <w:color w:val="000000"/>
          <w:shd w:val="clear" w:color="auto" w:fill="FFFFFF"/>
        </w:rPr>
        <w:t>2018</w:t>
      </w:r>
      <w:r w:rsidR="006B60EA" w:rsidRPr="00F062ED">
        <w:rPr>
          <w:color w:val="000000"/>
          <w:shd w:val="clear" w:color="auto" w:fill="FFFFFF"/>
        </w:rPr>
        <w:t>).</w:t>
      </w:r>
      <w:proofErr w:type="gramEnd"/>
      <w:r w:rsidR="006B60EA" w:rsidRPr="00F062ED">
        <w:rPr>
          <w:color w:val="000000"/>
          <w:shd w:val="clear" w:color="auto" w:fill="FFFFFF"/>
        </w:rPr>
        <w:t> </w:t>
      </w:r>
      <w:r w:rsidR="001F2C1A">
        <w:rPr>
          <w:color w:val="000000"/>
          <w:shd w:val="clear" w:color="auto" w:fill="FFFFFF"/>
        </w:rPr>
        <w:t xml:space="preserve">Unpacking the </w:t>
      </w:r>
      <w:r w:rsidR="000C69B8" w:rsidRPr="00F062ED">
        <w:rPr>
          <w:color w:val="000000"/>
          <w:shd w:val="clear" w:color="auto" w:fill="FFFFFF"/>
        </w:rPr>
        <w:t>engineering process: Resourcing trade books and biographies</w:t>
      </w:r>
      <w:r w:rsidR="006B60EA" w:rsidRPr="00F062ED">
        <w:rPr>
          <w:color w:val="000000"/>
          <w:shd w:val="clear" w:color="auto" w:fill="FFFFFF"/>
        </w:rPr>
        <w:t xml:space="preserve">. </w:t>
      </w:r>
      <w:r w:rsidR="001F2C1A">
        <w:rPr>
          <w:i/>
          <w:color w:val="000000"/>
          <w:shd w:val="clear" w:color="auto" w:fill="FFFFFF"/>
        </w:rPr>
        <w:t xml:space="preserve">Children and Libraries: The </w:t>
      </w:r>
      <w:r w:rsidR="009D1E90" w:rsidRPr="00F062ED">
        <w:rPr>
          <w:i/>
          <w:color w:val="000000"/>
          <w:shd w:val="clear" w:color="auto" w:fill="FFFFFF"/>
        </w:rPr>
        <w:t>Journal of the Association for Library Service to Children, 16</w:t>
      </w:r>
      <w:r w:rsidR="009D1E90" w:rsidRPr="00F062ED">
        <w:rPr>
          <w:color w:val="000000"/>
          <w:shd w:val="clear" w:color="auto" w:fill="FFFFFF"/>
        </w:rPr>
        <w:t>(4</w:t>
      </w:r>
      <w:r w:rsidR="00ED1787">
        <w:rPr>
          <w:color w:val="000000"/>
          <w:shd w:val="clear" w:color="auto" w:fill="FFFFFF"/>
        </w:rPr>
        <w:t xml:space="preserve">), 4-8, </w:t>
      </w:r>
      <w:proofErr w:type="gramStart"/>
      <w:r w:rsidR="00ED1787" w:rsidRPr="00ED1787">
        <w:rPr>
          <w:color w:val="000000"/>
          <w:shd w:val="clear" w:color="auto" w:fill="FFFFFF"/>
        </w:rPr>
        <w:t>33</w:t>
      </w:r>
      <w:proofErr w:type="gramEnd"/>
      <w:r w:rsidR="009D1E90" w:rsidRPr="00ED1787">
        <w:rPr>
          <w:color w:val="000000"/>
          <w:shd w:val="clear" w:color="auto" w:fill="FFFFFF"/>
        </w:rPr>
        <w:t>.</w:t>
      </w:r>
    </w:p>
    <w:p w14:paraId="72AEB5E6" w14:textId="77777777" w:rsidR="00DA1FA8" w:rsidRPr="00F062ED" w:rsidRDefault="00DA1FA8" w:rsidP="00674F6F">
      <w:pPr>
        <w:pStyle w:val="normal0"/>
      </w:pPr>
    </w:p>
    <w:p w14:paraId="71521F7F" w14:textId="77777777" w:rsidR="00DA1FA8" w:rsidRPr="00F062ED" w:rsidRDefault="00D758BA" w:rsidP="00674F6F">
      <w:pPr>
        <w:pStyle w:val="normal0"/>
      </w:pPr>
      <w:proofErr w:type="gramStart"/>
      <w:r w:rsidRPr="00F062ED">
        <w:t>Forsythe, M., Jackson, J., &amp; Contreras, L. (</w:t>
      </w:r>
      <w:r w:rsidR="008B590C" w:rsidRPr="00F062ED">
        <w:t>2018</w:t>
      </w:r>
      <w:r w:rsidRPr="00F062ED">
        <w:t>).</w:t>
      </w:r>
      <w:proofErr w:type="gramEnd"/>
      <w:r w:rsidRPr="00F062ED">
        <w:t xml:space="preserve"> Hiding in plain sight: How to identify and use </w:t>
      </w:r>
    </w:p>
    <w:p w14:paraId="70857F7D" w14:textId="4E32A131" w:rsidR="00D758BA" w:rsidRPr="00F062ED" w:rsidRDefault="00D758BA" w:rsidP="001F2C1A">
      <w:pPr>
        <w:pStyle w:val="normal0"/>
        <w:ind w:left="450"/>
        <w:rPr>
          <w:color w:val="auto"/>
        </w:rPr>
      </w:pPr>
      <w:proofErr w:type="gramStart"/>
      <w:r w:rsidRPr="00F062ED">
        <w:t>trade</w:t>
      </w:r>
      <w:proofErr w:type="gramEnd"/>
      <w:r w:rsidRPr="00F062ED">
        <w:t xml:space="preserve"> books to support the 5E Instructional Model. </w:t>
      </w:r>
      <w:r w:rsidRPr="00F062ED">
        <w:rPr>
          <w:i/>
          <w:color w:val="auto"/>
        </w:rPr>
        <w:t>Science and Children</w:t>
      </w:r>
      <w:r w:rsidR="00B84A03" w:rsidRPr="00F062ED">
        <w:rPr>
          <w:i/>
          <w:color w:val="auto"/>
        </w:rPr>
        <w:t>,</w:t>
      </w:r>
      <w:r w:rsidR="00B84A03" w:rsidRPr="00F062ED">
        <w:rPr>
          <w:color w:val="auto"/>
        </w:rPr>
        <w:t xml:space="preserve"> </w:t>
      </w:r>
      <w:r w:rsidR="00B84A03" w:rsidRPr="00F062ED">
        <w:rPr>
          <w:i/>
          <w:color w:val="auto"/>
        </w:rPr>
        <w:t>56</w:t>
      </w:r>
      <w:r w:rsidR="008B590C" w:rsidRPr="00F062ED">
        <w:rPr>
          <w:color w:val="auto"/>
        </w:rPr>
        <w:t>(2), 80-87.</w:t>
      </w:r>
    </w:p>
    <w:p w14:paraId="07F7F9DE" w14:textId="77777777" w:rsidR="00DA2740" w:rsidRDefault="00DA2740" w:rsidP="00370C2E">
      <w:pPr>
        <w:pStyle w:val="normal0"/>
        <w:ind w:left="450" w:hanging="450"/>
      </w:pPr>
    </w:p>
    <w:p w14:paraId="31F42FB3" w14:textId="5BBF9AF3" w:rsidR="00674F6F" w:rsidRPr="00F062ED" w:rsidRDefault="00674F6F" w:rsidP="00370C2E">
      <w:pPr>
        <w:pStyle w:val="normal0"/>
        <w:ind w:left="450" w:hanging="450"/>
      </w:pPr>
      <w:r w:rsidRPr="00F062ED">
        <w:t>Jackson, J. (</w:t>
      </w:r>
      <w:r w:rsidR="00CC69BE" w:rsidRPr="00F062ED">
        <w:t>2018</w:t>
      </w:r>
      <w:r w:rsidRPr="00F062ED">
        <w:t xml:space="preserve">). </w:t>
      </w:r>
      <w:r w:rsidR="00DB55D5" w:rsidRPr="00F062ED">
        <w:t>Build an interactive word wall: Connecting scientific concepts with academic vocabulary</w:t>
      </w:r>
      <w:r w:rsidR="00947CFE">
        <w:t xml:space="preserve">. </w:t>
      </w:r>
      <w:proofErr w:type="gramStart"/>
      <w:r w:rsidRPr="00F062ED">
        <w:rPr>
          <w:i/>
        </w:rPr>
        <w:t>The Science Teacher</w:t>
      </w:r>
      <w:r w:rsidR="00CC69BE" w:rsidRPr="00F062ED">
        <w:rPr>
          <w:i/>
        </w:rPr>
        <w:t>, 85</w:t>
      </w:r>
      <w:r w:rsidR="00136F3A" w:rsidRPr="00F062ED">
        <w:t>(1),</w:t>
      </w:r>
      <w:r w:rsidR="00CC69BE" w:rsidRPr="00F062ED">
        <w:t xml:space="preserve"> 42-46.</w:t>
      </w:r>
      <w:proofErr w:type="gramEnd"/>
    </w:p>
    <w:p w14:paraId="6617BE1D" w14:textId="77777777" w:rsidR="00674F6F" w:rsidRPr="00F062ED" w:rsidRDefault="00674F6F" w:rsidP="00674F6F">
      <w:pPr>
        <w:pStyle w:val="normal0"/>
        <w:rPr>
          <w:i/>
          <w:color w:val="auto"/>
        </w:rPr>
      </w:pPr>
    </w:p>
    <w:p w14:paraId="70AB522C" w14:textId="39416727" w:rsidR="00ED1EBB" w:rsidRPr="00F062ED" w:rsidRDefault="00ED1EBB" w:rsidP="001F2C1A">
      <w:pPr>
        <w:pStyle w:val="normal0"/>
        <w:ind w:left="450" w:hanging="450"/>
      </w:pPr>
      <w:proofErr w:type="gramStart"/>
      <w:r w:rsidRPr="00F062ED">
        <w:rPr>
          <w:color w:val="auto"/>
        </w:rPr>
        <w:t>Jackson, J., Swinton, M., McKinney, B.</w:t>
      </w:r>
      <w:r w:rsidR="00674F6F" w:rsidRPr="00F062ED">
        <w:rPr>
          <w:color w:val="auto"/>
        </w:rPr>
        <w:t>,</w:t>
      </w:r>
      <w:r w:rsidRPr="00F062ED">
        <w:rPr>
          <w:color w:val="auto"/>
        </w:rPr>
        <w:t xml:space="preserve"> &amp; Cantu, R. (</w:t>
      </w:r>
      <w:r w:rsidR="00094636" w:rsidRPr="00F062ED">
        <w:rPr>
          <w:color w:val="auto"/>
        </w:rPr>
        <w:t>2017</w:t>
      </w:r>
      <w:r w:rsidR="00A47198" w:rsidRPr="00F062ED">
        <w:rPr>
          <w:color w:val="auto"/>
        </w:rPr>
        <w:t>).</w:t>
      </w:r>
      <w:proofErr w:type="gramEnd"/>
      <w:r w:rsidR="00674F6F" w:rsidRPr="00F062ED">
        <w:rPr>
          <w:rFonts w:eastAsia="Cambria"/>
          <w:bCs/>
          <w:color w:val="auto"/>
        </w:rPr>
        <w:t xml:space="preserve"> </w:t>
      </w:r>
      <w:r w:rsidR="008849DC" w:rsidRPr="00F062ED">
        <w:rPr>
          <w:rFonts w:eastAsia="Cambria"/>
          <w:bCs/>
          <w:color w:val="auto"/>
        </w:rPr>
        <w:t>Is it w</w:t>
      </w:r>
      <w:r w:rsidR="00674F6F" w:rsidRPr="00F062ED">
        <w:rPr>
          <w:rFonts w:eastAsia="Cambria"/>
          <w:bCs/>
          <w:color w:val="auto"/>
        </w:rPr>
        <w:t xml:space="preserve">orth </w:t>
      </w:r>
      <w:r w:rsidR="008849DC" w:rsidRPr="00F062ED">
        <w:rPr>
          <w:rFonts w:eastAsia="Cambria"/>
          <w:bCs/>
          <w:color w:val="auto"/>
        </w:rPr>
        <w:t>i</w:t>
      </w:r>
      <w:r w:rsidR="00674F6F" w:rsidRPr="00F062ED">
        <w:rPr>
          <w:rFonts w:eastAsia="Cambria"/>
          <w:bCs/>
          <w:color w:val="auto"/>
        </w:rPr>
        <w:t xml:space="preserve">t? Can I </w:t>
      </w:r>
      <w:r w:rsidR="008849DC" w:rsidRPr="00F062ED">
        <w:rPr>
          <w:rFonts w:eastAsia="Cambria"/>
          <w:bCs/>
          <w:color w:val="auto"/>
        </w:rPr>
        <w:t>d</w:t>
      </w:r>
      <w:r w:rsidR="00674F6F" w:rsidRPr="00F062ED">
        <w:rPr>
          <w:rFonts w:eastAsia="Cambria"/>
          <w:bCs/>
          <w:color w:val="auto"/>
        </w:rPr>
        <w:t xml:space="preserve">o </w:t>
      </w:r>
      <w:proofErr w:type="gramStart"/>
      <w:r w:rsidR="00674F6F" w:rsidRPr="00F062ED">
        <w:rPr>
          <w:rFonts w:eastAsia="Cambria"/>
          <w:bCs/>
          <w:color w:val="auto"/>
        </w:rPr>
        <w:t>It</w:t>
      </w:r>
      <w:proofErr w:type="gramEnd"/>
      <w:r w:rsidR="00674F6F" w:rsidRPr="00F062ED">
        <w:rPr>
          <w:rFonts w:eastAsia="Cambria"/>
          <w:bCs/>
          <w:color w:val="auto"/>
        </w:rPr>
        <w:t xml:space="preserve">? </w:t>
      </w:r>
      <w:r w:rsidR="00674F6F" w:rsidRPr="00F062ED">
        <w:rPr>
          <w:rFonts w:eastAsia="Cambria"/>
          <w:bCs/>
          <w:color w:val="auto"/>
          <w:u w:color="FF0000"/>
        </w:rPr>
        <w:t xml:space="preserve">An interactive word wall professional development </w:t>
      </w:r>
      <w:r w:rsidR="001F2C1A">
        <w:rPr>
          <w:rFonts w:eastAsia="Cambria"/>
          <w:bCs/>
          <w:color w:val="auto"/>
          <w:u w:color="FF0000"/>
        </w:rPr>
        <w:t xml:space="preserve">explores how to build language </w:t>
      </w:r>
      <w:r w:rsidR="00674F6F" w:rsidRPr="00F062ED">
        <w:rPr>
          <w:rFonts w:eastAsia="Cambria"/>
          <w:bCs/>
          <w:color w:val="auto"/>
          <w:u w:color="FF0000"/>
        </w:rPr>
        <w:t>proficiency during a science lesson</w:t>
      </w:r>
      <w:r w:rsidR="00674F6F" w:rsidRPr="00F062ED">
        <w:rPr>
          <w:rFonts w:eastAsia="Cambria"/>
          <w:color w:val="auto"/>
          <w:u w:color="FF0000"/>
        </w:rPr>
        <w:t xml:space="preserve">. </w:t>
      </w:r>
      <w:r w:rsidR="008466F1" w:rsidRPr="00F062ED">
        <w:rPr>
          <w:i/>
          <w:color w:val="auto"/>
        </w:rPr>
        <w:t xml:space="preserve">Science and </w:t>
      </w:r>
      <w:r w:rsidRPr="00F062ED">
        <w:rPr>
          <w:i/>
          <w:color w:val="auto"/>
        </w:rPr>
        <w:t>Children</w:t>
      </w:r>
      <w:r w:rsidR="00094636" w:rsidRPr="00F062ED">
        <w:rPr>
          <w:i/>
          <w:color w:val="auto"/>
        </w:rPr>
        <w:t>, 55</w:t>
      </w:r>
      <w:r w:rsidR="00094636" w:rsidRPr="00F062ED">
        <w:rPr>
          <w:color w:val="auto"/>
        </w:rPr>
        <w:t>(3), 84-89.</w:t>
      </w:r>
    </w:p>
    <w:p w14:paraId="699349A2" w14:textId="77777777" w:rsidR="00674F6F" w:rsidRPr="00F062ED" w:rsidRDefault="00674F6F" w:rsidP="00674F6F"/>
    <w:p w14:paraId="18510AE6" w14:textId="77A833B0" w:rsidR="00674F6F" w:rsidRPr="00F062ED" w:rsidRDefault="00674F6F" w:rsidP="001F2C1A">
      <w:pPr>
        <w:pStyle w:val="Heading1"/>
        <w:spacing w:before="0"/>
        <w:ind w:left="450" w:hanging="450"/>
        <w:rPr>
          <w:rFonts w:ascii="Times New Roman" w:hAnsi="Times New Roman" w:cs="Times New Roman"/>
          <w:b w:val="0"/>
          <w:color w:val="auto"/>
          <w:sz w:val="24"/>
          <w:szCs w:val="24"/>
        </w:rPr>
      </w:pPr>
      <w:r w:rsidRPr="00F062ED">
        <w:rPr>
          <w:rFonts w:ascii="Times New Roman" w:hAnsi="Times New Roman" w:cs="Times New Roman"/>
          <w:b w:val="0"/>
          <w:color w:val="auto"/>
          <w:sz w:val="24"/>
          <w:szCs w:val="24"/>
        </w:rPr>
        <w:t>Jackson, J.</w:t>
      </w:r>
      <w:r w:rsidR="00F61247" w:rsidRPr="00F062ED">
        <w:rPr>
          <w:rFonts w:ascii="Times New Roman" w:hAnsi="Times New Roman" w:cs="Times New Roman"/>
          <w:b w:val="0"/>
          <w:color w:val="auto"/>
          <w:sz w:val="24"/>
          <w:szCs w:val="24"/>
        </w:rPr>
        <w:t>,</w:t>
      </w:r>
      <w:r w:rsidR="00F25596" w:rsidRPr="00F062ED">
        <w:rPr>
          <w:rFonts w:ascii="Times New Roman" w:hAnsi="Times New Roman" w:cs="Times New Roman"/>
          <w:b w:val="0"/>
          <w:color w:val="auto"/>
          <w:sz w:val="24"/>
          <w:szCs w:val="24"/>
        </w:rPr>
        <w:t xml:space="preserve"> </w:t>
      </w:r>
      <w:r w:rsidRPr="00F062ED">
        <w:rPr>
          <w:rFonts w:ascii="Times New Roman" w:hAnsi="Times New Roman" w:cs="Times New Roman"/>
          <w:b w:val="0"/>
          <w:color w:val="auto"/>
          <w:sz w:val="24"/>
          <w:szCs w:val="24"/>
        </w:rPr>
        <w:t>Warner, K.</w:t>
      </w:r>
      <w:r w:rsidR="0090374B" w:rsidRPr="00F062ED">
        <w:rPr>
          <w:rFonts w:ascii="Times New Roman" w:hAnsi="Times New Roman" w:cs="Times New Roman"/>
          <w:b w:val="0"/>
          <w:color w:val="auto"/>
          <w:sz w:val="24"/>
          <w:szCs w:val="24"/>
        </w:rPr>
        <w:t>, &amp; Forsythe, M</w:t>
      </w:r>
      <w:r w:rsidR="00F25596" w:rsidRPr="00F062ED">
        <w:rPr>
          <w:rFonts w:ascii="Times New Roman" w:hAnsi="Times New Roman" w:cs="Times New Roman"/>
          <w:b w:val="0"/>
          <w:color w:val="auto"/>
          <w:sz w:val="24"/>
          <w:szCs w:val="24"/>
        </w:rPr>
        <w:t>.</w:t>
      </w:r>
      <w:r w:rsidRPr="00F062ED">
        <w:rPr>
          <w:rFonts w:ascii="Times New Roman" w:hAnsi="Times New Roman" w:cs="Times New Roman"/>
          <w:b w:val="0"/>
          <w:color w:val="auto"/>
          <w:sz w:val="24"/>
          <w:szCs w:val="24"/>
        </w:rPr>
        <w:t xml:space="preserve"> (</w:t>
      </w:r>
      <w:r w:rsidR="00094636" w:rsidRPr="00F062ED">
        <w:rPr>
          <w:rFonts w:ascii="Times New Roman" w:hAnsi="Times New Roman" w:cs="Times New Roman"/>
          <w:b w:val="0"/>
          <w:color w:val="auto"/>
          <w:sz w:val="24"/>
          <w:szCs w:val="24"/>
        </w:rPr>
        <w:t>2017).</w:t>
      </w:r>
      <w:r w:rsidRPr="00F062ED">
        <w:rPr>
          <w:rFonts w:ascii="Times New Roman" w:hAnsi="Times New Roman" w:cs="Times New Roman"/>
          <w:b w:val="0"/>
          <w:color w:val="auto"/>
          <w:sz w:val="24"/>
          <w:szCs w:val="24"/>
        </w:rPr>
        <w:t xml:space="preserve"> There’s a zoo in my room. </w:t>
      </w:r>
      <w:r w:rsidRPr="00F062ED">
        <w:rPr>
          <w:rFonts w:ascii="Times New Roman" w:hAnsi="Times New Roman" w:cs="Times New Roman"/>
          <w:b w:val="0"/>
          <w:i/>
          <w:color w:val="auto"/>
          <w:sz w:val="24"/>
          <w:szCs w:val="24"/>
        </w:rPr>
        <w:t>Science and Children</w:t>
      </w:r>
      <w:r w:rsidR="001F2C1A">
        <w:rPr>
          <w:rFonts w:ascii="Times New Roman" w:hAnsi="Times New Roman" w:cs="Times New Roman"/>
          <w:b w:val="0"/>
          <w:i/>
          <w:color w:val="auto"/>
          <w:sz w:val="24"/>
          <w:szCs w:val="24"/>
        </w:rPr>
        <w:t xml:space="preserve">, </w:t>
      </w:r>
      <w:r w:rsidR="00094636" w:rsidRPr="00F062ED">
        <w:rPr>
          <w:rFonts w:ascii="Times New Roman" w:hAnsi="Times New Roman" w:cs="Times New Roman"/>
          <w:b w:val="0"/>
          <w:i/>
          <w:color w:val="auto"/>
          <w:sz w:val="24"/>
          <w:szCs w:val="24"/>
        </w:rPr>
        <w:t>55</w:t>
      </w:r>
      <w:r w:rsidR="00094636" w:rsidRPr="00F062ED">
        <w:rPr>
          <w:rFonts w:ascii="Times New Roman" w:hAnsi="Times New Roman" w:cs="Times New Roman"/>
          <w:b w:val="0"/>
          <w:color w:val="auto"/>
          <w:sz w:val="24"/>
          <w:szCs w:val="24"/>
        </w:rPr>
        <w:t>(2), 34-40.</w:t>
      </w:r>
    </w:p>
    <w:p w14:paraId="56459776" w14:textId="77777777" w:rsidR="00AC7D72" w:rsidRPr="00F062ED" w:rsidRDefault="00AC7D72" w:rsidP="00AC7D72"/>
    <w:p w14:paraId="06ADCC94" w14:textId="6FF1203B" w:rsidR="00172240" w:rsidRPr="00F062ED" w:rsidRDefault="00AC7D72" w:rsidP="00172240">
      <w:pPr>
        <w:ind w:left="450" w:hanging="450"/>
      </w:pPr>
      <w:r w:rsidRPr="00F062ED">
        <w:t>Jackson, J., Wise, E., Zurbuch</w:t>
      </w:r>
      <w:r w:rsidR="00043EE4" w:rsidRPr="00F062ED">
        <w:t>e</w:t>
      </w:r>
      <w:r w:rsidRPr="00F062ED">
        <w:t xml:space="preserve">n, K., </w:t>
      </w:r>
      <w:r w:rsidR="002A74E7" w:rsidRPr="00F062ED">
        <w:t xml:space="preserve">&amp; </w:t>
      </w:r>
      <w:r w:rsidRPr="00F062ED">
        <w:t>Gardner, N. (</w:t>
      </w:r>
      <w:r w:rsidR="00ED4A23" w:rsidRPr="00F062ED">
        <w:t>2017</w:t>
      </w:r>
      <w:r w:rsidRPr="00F062ED">
        <w:t>)</w:t>
      </w:r>
      <w:r w:rsidR="00A47198" w:rsidRPr="00F062ED">
        <w:t>.</w:t>
      </w:r>
      <w:r w:rsidRPr="00F062ED">
        <w:t xml:space="preserve"> Interactive word walls: Visual sc</w:t>
      </w:r>
      <w:r w:rsidR="00043EE4" w:rsidRPr="00F062ED">
        <w:t>a</w:t>
      </w:r>
      <w:r w:rsidRPr="00F062ED">
        <w:t xml:space="preserve">ffolds that transform vocabulary instruction. </w:t>
      </w:r>
      <w:proofErr w:type="gramStart"/>
      <w:r w:rsidRPr="00F062ED">
        <w:rPr>
          <w:i/>
        </w:rPr>
        <w:t>Science Scope</w:t>
      </w:r>
      <w:r w:rsidR="00094636" w:rsidRPr="00F062ED">
        <w:rPr>
          <w:i/>
        </w:rPr>
        <w:t>,</w:t>
      </w:r>
      <w:r w:rsidR="00ED4A23" w:rsidRPr="00F062ED">
        <w:rPr>
          <w:i/>
        </w:rPr>
        <w:t xml:space="preserve"> </w:t>
      </w:r>
      <w:r w:rsidR="007E2F12" w:rsidRPr="00F062ED">
        <w:rPr>
          <w:i/>
        </w:rPr>
        <w:t>40</w:t>
      </w:r>
      <w:r w:rsidR="007E2F12" w:rsidRPr="00F062ED">
        <w:t>(9)</w:t>
      </w:r>
      <w:r w:rsidR="007E2F12" w:rsidRPr="00F062ED">
        <w:rPr>
          <w:i/>
        </w:rPr>
        <w:t xml:space="preserve">, </w:t>
      </w:r>
      <w:r w:rsidR="007E2F12" w:rsidRPr="00F062ED">
        <w:t>72-79.</w:t>
      </w:r>
      <w:proofErr w:type="gramEnd"/>
    </w:p>
    <w:p w14:paraId="7C60DCC0" w14:textId="548E0841" w:rsidR="00172240" w:rsidRPr="00F062ED" w:rsidRDefault="00172240" w:rsidP="00172240">
      <w:pPr>
        <w:ind w:left="450" w:hanging="450"/>
      </w:pPr>
      <w:r w:rsidRPr="00F062ED">
        <w:t xml:space="preserve"> </w:t>
      </w:r>
    </w:p>
    <w:p w14:paraId="023AA3F5" w14:textId="78E82A45" w:rsidR="00476E58" w:rsidRPr="00F062ED" w:rsidRDefault="007C2F8B" w:rsidP="00FD2E46">
      <w:pPr>
        <w:widowControl w:val="0"/>
        <w:autoSpaceDE w:val="0"/>
        <w:autoSpaceDN w:val="0"/>
        <w:adjustRightInd w:val="0"/>
        <w:ind w:left="450" w:hanging="450"/>
        <w:rPr>
          <w:color w:val="2B2B2B"/>
        </w:rPr>
      </w:pPr>
      <w:proofErr w:type="gramStart"/>
      <w:r w:rsidRPr="00F062ED">
        <w:t xml:space="preserve">Jackson, J., Durham, A., Sockel, J., Dowell, S., &amp; Boynton, I. </w:t>
      </w:r>
      <w:r w:rsidR="00AC7D72" w:rsidRPr="00F062ED">
        <w:t>(2016)</w:t>
      </w:r>
      <w:r w:rsidR="00A47198" w:rsidRPr="00F062ED">
        <w:t>.</w:t>
      </w:r>
      <w:proofErr w:type="gramEnd"/>
      <w:r w:rsidR="00AC7D72" w:rsidRPr="00F062ED">
        <w:t xml:space="preserve"> </w:t>
      </w:r>
      <w:r w:rsidR="00F4766D">
        <w:t xml:space="preserve">Claims and Evidence: </w:t>
      </w:r>
      <w:r w:rsidR="00AC7D72" w:rsidRPr="00F062ED">
        <w:rPr>
          <w:color w:val="2B2B2B"/>
        </w:rPr>
        <w:t xml:space="preserve">Creating opportunities for students to practice speaking and writing about science. </w:t>
      </w:r>
      <w:r w:rsidR="00AC7D72" w:rsidRPr="00F062ED">
        <w:rPr>
          <w:i/>
          <w:color w:val="2B2B2B"/>
        </w:rPr>
        <w:t>Science and Children,</w:t>
      </w:r>
      <w:r w:rsidR="00A556F6" w:rsidRPr="00F062ED">
        <w:rPr>
          <w:i/>
          <w:color w:val="2B2B2B"/>
        </w:rPr>
        <w:t xml:space="preserve"> 54</w:t>
      </w:r>
      <w:r w:rsidR="00A556F6" w:rsidRPr="00F062ED">
        <w:rPr>
          <w:color w:val="2B2B2B"/>
        </w:rPr>
        <w:t xml:space="preserve">(4), </w:t>
      </w:r>
      <w:r w:rsidR="00CA1B53" w:rsidRPr="00F062ED">
        <w:rPr>
          <w:color w:val="2B2B2B"/>
        </w:rPr>
        <w:t>64-69.</w:t>
      </w:r>
    </w:p>
    <w:p w14:paraId="371E42C8" w14:textId="77777777" w:rsidR="007C2F8B" w:rsidRPr="00F062ED" w:rsidRDefault="007C2F8B" w:rsidP="00476E58"/>
    <w:p w14:paraId="654498E1" w14:textId="5BA8D977" w:rsidR="00476E58" w:rsidRPr="00F062ED" w:rsidRDefault="00476E58" w:rsidP="00FD2E46">
      <w:pPr>
        <w:pStyle w:val="Header"/>
        <w:ind w:left="450" w:hanging="450"/>
      </w:pPr>
      <w:r w:rsidRPr="00F062ED">
        <w:t>Jackson, J.</w:t>
      </w:r>
      <w:r w:rsidR="00F61247" w:rsidRPr="00F062ED">
        <w:t>,</w:t>
      </w:r>
      <w:r w:rsidRPr="00F062ED">
        <w:t xml:space="preserve"> </w:t>
      </w:r>
      <w:r w:rsidR="00DD3CCC" w:rsidRPr="00F062ED">
        <w:t xml:space="preserve">&amp; Durham, A. </w:t>
      </w:r>
      <w:r w:rsidRPr="00F062ED">
        <w:t>(</w:t>
      </w:r>
      <w:r w:rsidR="00971A9F" w:rsidRPr="00F062ED">
        <w:t>2016</w:t>
      </w:r>
      <w:r w:rsidRPr="00F062ED">
        <w:t>)</w:t>
      </w:r>
      <w:r w:rsidR="00A47198" w:rsidRPr="00F062ED">
        <w:t>.</w:t>
      </w:r>
      <w:r w:rsidRPr="00F062ED">
        <w:t xml:space="preserve"> Put your walls to work: Planning and using interactive word walls</w:t>
      </w:r>
      <w:r w:rsidR="00CE1EF0" w:rsidRPr="00F062ED">
        <w:t xml:space="preserve"> to support science and reading instruction</w:t>
      </w:r>
      <w:r w:rsidRPr="00F062ED">
        <w:t xml:space="preserve">. </w:t>
      </w:r>
      <w:r w:rsidRPr="00F062ED">
        <w:rPr>
          <w:i/>
        </w:rPr>
        <w:t>Science and Children</w:t>
      </w:r>
      <w:r w:rsidRPr="00F062ED">
        <w:t>,</w:t>
      </w:r>
      <w:r w:rsidR="00CE1EF0" w:rsidRPr="00F062ED">
        <w:t xml:space="preserve"> </w:t>
      </w:r>
      <w:r w:rsidR="00CE1EF0" w:rsidRPr="00F062ED">
        <w:rPr>
          <w:i/>
        </w:rPr>
        <w:t>54</w:t>
      </w:r>
      <w:r w:rsidR="00CE1EF0" w:rsidRPr="00F062ED">
        <w:t>(3), 78-84.</w:t>
      </w:r>
    </w:p>
    <w:p w14:paraId="7E410283" w14:textId="77777777" w:rsidR="00A97D38" w:rsidRPr="00F062ED" w:rsidRDefault="00A97D38" w:rsidP="00A97D38"/>
    <w:p w14:paraId="1F0A6190" w14:textId="0AEFC2A3" w:rsidR="007A7BA3" w:rsidRPr="00F062ED" w:rsidRDefault="007A7BA3" w:rsidP="007A7BA3">
      <w:pPr>
        <w:ind w:left="450" w:hanging="450"/>
      </w:pPr>
      <w:r w:rsidRPr="00F062ED">
        <w:t>Jackson, J., &amp; Rich, A.</w:t>
      </w:r>
      <w:r w:rsidR="007615A6" w:rsidRPr="00F062ED">
        <w:t xml:space="preserve"> (ST).</w:t>
      </w:r>
      <w:r w:rsidRPr="00F062ED">
        <w:t xml:space="preserve"> (2014). Sculpt-A-Scientist: An artistic activity that shapes fourth-grade students’ perceptions of scientists. </w:t>
      </w:r>
      <w:r w:rsidRPr="00F062ED">
        <w:rPr>
          <w:i/>
        </w:rPr>
        <w:t>Science and Children, 52</w:t>
      </w:r>
      <w:r w:rsidRPr="00F062ED">
        <w:t>(1), 75-79.</w:t>
      </w:r>
    </w:p>
    <w:p w14:paraId="6C4DA275" w14:textId="77777777" w:rsidR="007A7BA3" w:rsidRPr="00F062ED" w:rsidRDefault="007A7BA3" w:rsidP="007A7BA3">
      <w:pPr>
        <w:ind w:left="450" w:hanging="450"/>
      </w:pPr>
    </w:p>
    <w:p w14:paraId="795E57D7" w14:textId="77777777" w:rsidR="007A7BA3" w:rsidRPr="00F062ED" w:rsidRDefault="007A7BA3" w:rsidP="007A7BA3">
      <w:pPr>
        <w:widowControl w:val="0"/>
        <w:autoSpaceDE w:val="0"/>
        <w:autoSpaceDN w:val="0"/>
        <w:adjustRightInd w:val="0"/>
        <w:spacing w:after="240"/>
        <w:ind w:left="450" w:hanging="450"/>
      </w:pPr>
      <w:r w:rsidRPr="00F062ED">
        <w:t xml:space="preserve">Jackson, J. (2014). Interactive, conceptual word walls: Transforming content vocabulary instruction one word at a time. </w:t>
      </w:r>
      <w:proofErr w:type="gramStart"/>
      <w:r w:rsidRPr="00F062ED">
        <w:rPr>
          <w:i/>
        </w:rPr>
        <w:t>International Research in Education, 2</w:t>
      </w:r>
      <w:r w:rsidRPr="00F062ED">
        <w:t>(1), 22-40.</w:t>
      </w:r>
      <w:proofErr w:type="gramEnd"/>
    </w:p>
    <w:p w14:paraId="335CBE54" w14:textId="77777777" w:rsidR="00EA69C8" w:rsidRPr="00F062ED" w:rsidRDefault="00EA69C8" w:rsidP="0070303C">
      <w:pPr>
        <w:ind w:left="450" w:hanging="450"/>
      </w:pPr>
      <w:r w:rsidRPr="00F062ED">
        <w:t>Jackson, J., &amp;</w:t>
      </w:r>
      <w:r w:rsidR="00581C93" w:rsidRPr="00F062ED">
        <w:t xml:space="preserve"> Narvaez</w:t>
      </w:r>
      <w:r w:rsidRPr="00F062ED">
        <w:t>, R. (</w:t>
      </w:r>
      <w:r w:rsidR="00381D38" w:rsidRPr="00F062ED">
        <w:t>2013</w:t>
      </w:r>
      <w:r w:rsidRPr="00F062ED">
        <w:t xml:space="preserve">). </w:t>
      </w:r>
      <w:r w:rsidR="0070303C" w:rsidRPr="00F062ED">
        <w:t xml:space="preserve">Interactive </w:t>
      </w:r>
      <w:r w:rsidR="00B21FB5" w:rsidRPr="00F062ED">
        <w:t>w</w:t>
      </w:r>
      <w:r w:rsidR="0070303C" w:rsidRPr="00F062ED">
        <w:t xml:space="preserve">ord </w:t>
      </w:r>
      <w:r w:rsidR="00B21FB5" w:rsidRPr="00F062ED">
        <w:t>w</w:t>
      </w:r>
      <w:r w:rsidR="0070303C" w:rsidRPr="00F062ED">
        <w:t>alls: Create a tool to increase science vocabulary in five easy steps</w:t>
      </w:r>
      <w:r w:rsidRPr="00F062ED">
        <w:t xml:space="preserve">. </w:t>
      </w:r>
      <w:r w:rsidRPr="00F062ED">
        <w:rPr>
          <w:i/>
        </w:rPr>
        <w:t>Science and Children</w:t>
      </w:r>
      <w:r w:rsidR="00381D38" w:rsidRPr="00F062ED">
        <w:rPr>
          <w:i/>
        </w:rPr>
        <w:t>, 51</w:t>
      </w:r>
      <w:r w:rsidR="00381D38" w:rsidRPr="00F062ED">
        <w:t>(1), 42-49</w:t>
      </w:r>
      <w:r w:rsidRPr="00F062ED">
        <w:t>.</w:t>
      </w:r>
    </w:p>
    <w:p w14:paraId="07FE73A9" w14:textId="77777777" w:rsidR="00EA69C8" w:rsidRPr="00F062ED" w:rsidRDefault="00EA69C8" w:rsidP="00521DFC">
      <w:pPr>
        <w:keepLines/>
        <w:suppressLineNumbers/>
        <w:ind w:left="450" w:hanging="450"/>
      </w:pPr>
    </w:p>
    <w:p w14:paraId="47A7D763" w14:textId="11B2A3C1" w:rsidR="00521DFC" w:rsidRPr="00F062ED" w:rsidRDefault="00521DFC" w:rsidP="00521DFC">
      <w:pPr>
        <w:keepLines/>
        <w:suppressLineNumbers/>
        <w:ind w:left="450" w:hanging="450"/>
        <w:rPr>
          <w:b/>
        </w:rPr>
      </w:pPr>
      <w:r w:rsidRPr="00F062ED">
        <w:t>Henrichs, E.</w:t>
      </w:r>
      <w:r w:rsidR="007615A6" w:rsidRPr="00F062ED">
        <w:t xml:space="preserve"> (ST),</w:t>
      </w:r>
      <w:r w:rsidR="00F02C6F" w:rsidRPr="00F062ED">
        <w:t xml:space="preserve"> </w:t>
      </w:r>
      <w:r w:rsidRPr="00F062ED">
        <w:t>&amp; Jackson, J. (2012). A winning combination: Interactive word walls and the language of science</w:t>
      </w:r>
      <w:r w:rsidRPr="00F062ED">
        <w:rPr>
          <w:b/>
        </w:rPr>
        <w:t>.</w:t>
      </w:r>
      <w:r w:rsidRPr="00F062ED">
        <w:t xml:space="preserve"> </w:t>
      </w:r>
      <w:r w:rsidRPr="00F062ED">
        <w:rPr>
          <w:i/>
        </w:rPr>
        <w:t>Science and Children, 50</w:t>
      </w:r>
      <w:r w:rsidRPr="00F062ED">
        <w:t>(3),</w:t>
      </w:r>
      <w:r w:rsidRPr="00F062ED">
        <w:rPr>
          <w:i/>
        </w:rPr>
        <w:t xml:space="preserve"> </w:t>
      </w:r>
      <w:r w:rsidRPr="00F062ED">
        <w:t>52-57.</w:t>
      </w:r>
    </w:p>
    <w:p w14:paraId="0CFEC543" w14:textId="77777777" w:rsidR="00521DFC" w:rsidRPr="00F062ED" w:rsidRDefault="00521DFC" w:rsidP="00521DFC">
      <w:pPr>
        <w:ind w:left="450" w:hanging="450"/>
      </w:pPr>
    </w:p>
    <w:p w14:paraId="1E26BA6D" w14:textId="4DBD38CC" w:rsidR="00CD03B9" w:rsidRPr="00F062ED" w:rsidRDefault="00CD03B9" w:rsidP="00CD03B9">
      <w:pPr>
        <w:ind w:left="450" w:hanging="450"/>
      </w:pPr>
      <w:r w:rsidRPr="00F062ED">
        <w:t xml:space="preserve">Jackson, J., &amp; Ash, G. (2012). Science achievement for all: Improving science performance and closing achievement gaps. </w:t>
      </w:r>
      <w:proofErr w:type="gramStart"/>
      <w:r w:rsidRPr="00F062ED">
        <w:rPr>
          <w:rStyle w:val="rwrro"/>
          <w:i/>
        </w:rPr>
        <w:t>Journal of Science Teacher Education</w:t>
      </w:r>
      <w:r w:rsidRPr="00F062ED">
        <w:rPr>
          <w:rStyle w:val="rwrro"/>
        </w:rPr>
        <w:t>.</w:t>
      </w:r>
      <w:proofErr w:type="gramEnd"/>
      <w:r w:rsidRPr="00F062ED">
        <w:rPr>
          <w:rStyle w:val="rwrro"/>
        </w:rPr>
        <w:t xml:space="preserve"> </w:t>
      </w:r>
      <w:proofErr w:type="gramStart"/>
      <w:r w:rsidRPr="00F062ED">
        <w:rPr>
          <w:i/>
        </w:rPr>
        <w:t>23</w:t>
      </w:r>
      <w:r w:rsidRPr="00F062ED">
        <w:t>(7), 723-744</w:t>
      </w:r>
      <w:r w:rsidRPr="00F062ED">
        <w:rPr>
          <w:rStyle w:val="rwrro"/>
        </w:rPr>
        <w:t>.</w:t>
      </w:r>
      <w:proofErr w:type="gramEnd"/>
      <w:r w:rsidRPr="00F062ED">
        <w:rPr>
          <w:rStyle w:val="rwrro"/>
        </w:rPr>
        <w:t xml:space="preserve"> </w:t>
      </w:r>
      <w:proofErr w:type="gramStart"/>
      <w:r w:rsidRPr="00F062ED">
        <w:rPr>
          <w:rStyle w:val="rwrro"/>
        </w:rPr>
        <w:t>doi:</w:t>
      </w:r>
      <w:r w:rsidRPr="00F062ED">
        <w:rPr>
          <w:rStyle w:val="value"/>
        </w:rPr>
        <w:t>10.1007</w:t>
      </w:r>
      <w:proofErr w:type="gramEnd"/>
      <w:r w:rsidRPr="00F062ED">
        <w:rPr>
          <w:rStyle w:val="value"/>
        </w:rPr>
        <w:t>/s10972-011-9238-z</w:t>
      </w:r>
    </w:p>
    <w:p w14:paraId="4C70CAF3" w14:textId="77777777" w:rsidR="00CD03B9" w:rsidRPr="00F062ED" w:rsidRDefault="00CD03B9" w:rsidP="00521DFC">
      <w:pPr>
        <w:ind w:left="450" w:hanging="450"/>
      </w:pPr>
    </w:p>
    <w:p w14:paraId="24E25C14" w14:textId="77777777" w:rsidR="00521DFC" w:rsidRPr="00F062ED" w:rsidRDefault="00521DFC" w:rsidP="00521DFC">
      <w:pPr>
        <w:ind w:left="450" w:hanging="450"/>
      </w:pPr>
      <w:r w:rsidRPr="00F062ED">
        <w:t xml:space="preserve">Jackson, J., &amp; Newell, N. (2012). Hats off to science. </w:t>
      </w:r>
      <w:r w:rsidRPr="00F062ED">
        <w:rPr>
          <w:i/>
        </w:rPr>
        <w:t>Science and Children</w:t>
      </w:r>
      <w:r w:rsidRPr="00F062ED">
        <w:t xml:space="preserve">, </w:t>
      </w:r>
      <w:r w:rsidRPr="00F062ED">
        <w:rPr>
          <w:i/>
        </w:rPr>
        <w:t>50</w:t>
      </w:r>
      <w:r w:rsidRPr="00F062ED">
        <w:t>(3), 46-51.</w:t>
      </w:r>
    </w:p>
    <w:p w14:paraId="1AF342B6" w14:textId="77777777" w:rsidR="00521DFC" w:rsidRPr="00F062ED" w:rsidRDefault="00521DFC" w:rsidP="00521DFC">
      <w:pPr>
        <w:ind w:left="450" w:hanging="450"/>
      </w:pPr>
    </w:p>
    <w:p w14:paraId="0152F29F" w14:textId="1A5FA766" w:rsidR="00521DFC" w:rsidRPr="00F062ED" w:rsidRDefault="00521DFC" w:rsidP="00521DFC">
      <w:pPr>
        <w:ind w:left="450" w:hanging="450"/>
      </w:pPr>
      <w:proofErr w:type="gramStart"/>
      <w:r w:rsidRPr="00F062ED">
        <w:t>Jackson, J., Tripp, S., &amp; Cox, K. (2011).</w:t>
      </w:r>
      <w:proofErr w:type="gramEnd"/>
      <w:r w:rsidRPr="00F062ED">
        <w:t xml:space="preserve"> Interactive word walls: Transforming content vocabulary instruction. </w:t>
      </w:r>
      <w:proofErr w:type="gramStart"/>
      <w:r w:rsidR="007D66C8">
        <w:rPr>
          <w:i/>
        </w:rPr>
        <w:t xml:space="preserve">Science Scope, </w:t>
      </w:r>
      <w:r w:rsidRPr="00F062ED">
        <w:rPr>
          <w:i/>
        </w:rPr>
        <w:t>35</w:t>
      </w:r>
      <w:r w:rsidRPr="00F062ED">
        <w:t>(3), 45-49.</w:t>
      </w:r>
      <w:proofErr w:type="gramEnd"/>
    </w:p>
    <w:p w14:paraId="6682B665" w14:textId="77777777" w:rsidR="00521DFC" w:rsidRPr="00F062ED" w:rsidRDefault="00521DFC" w:rsidP="00521DFC">
      <w:pPr>
        <w:ind w:left="630" w:hanging="630"/>
      </w:pPr>
    </w:p>
    <w:p w14:paraId="3F9C3235" w14:textId="77B8D06A" w:rsidR="00521DFC" w:rsidRPr="00F062ED" w:rsidRDefault="00521DFC" w:rsidP="00521DFC">
      <w:pPr>
        <w:ind w:left="450" w:hanging="450"/>
      </w:pPr>
      <w:r w:rsidRPr="00F062ED">
        <w:t>Jackson, J., &amp; Castro, A. (2011). A high-stakes test intervention</w:t>
      </w:r>
      <w:r w:rsidR="00E732FA">
        <w:t>:</w:t>
      </w:r>
      <w:r w:rsidR="00E732FA" w:rsidRPr="00E732FA">
        <w:t xml:space="preserve"> </w:t>
      </w:r>
      <w:r w:rsidR="00E732FA" w:rsidRPr="00F062ED">
        <w:t>Moon phase models</w:t>
      </w:r>
      <w:r w:rsidR="00E732FA">
        <w:t xml:space="preserve"> as viewed from Earth and space</w:t>
      </w:r>
      <w:r w:rsidRPr="00F062ED">
        <w:t xml:space="preserve">. </w:t>
      </w:r>
      <w:proofErr w:type="gramStart"/>
      <w:r w:rsidRPr="00F062ED">
        <w:rPr>
          <w:i/>
        </w:rPr>
        <w:t>Science Scope, 34</w:t>
      </w:r>
      <w:r w:rsidRPr="00F062ED">
        <w:t>(5), 12-18</w:t>
      </w:r>
      <w:r w:rsidRPr="00F062ED">
        <w:rPr>
          <w:i/>
        </w:rPr>
        <w:t>.</w:t>
      </w:r>
      <w:proofErr w:type="gramEnd"/>
    </w:p>
    <w:p w14:paraId="663EFC36" w14:textId="77777777" w:rsidR="00521DFC" w:rsidRPr="00F062ED" w:rsidRDefault="00521DFC" w:rsidP="00521DFC">
      <w:pPr>
        <w:ind w:left="630" w:hanging="540"/>
      </w:pPr>
    </w:p>
    <w:p w14:paraId="195E7F1B" w14:textId="77777777" w:rsidR="00521DFC" w:rsidRPr="00F062ED" w:rsidRDefault="00521DFC" w:rsidP="00521DFC">
      <w:pPr>
        <w:ind w:left="450" w:hanging="450"/>
      </w:pPr>
      <w:proofErr w:type="gramStart"/>
      <w:r w:rsidRPr="00F062ED">
        <w:t>Huerta, M.</w:t>
      </w:r>
      <w:r w:rsidR="00BC153E" w:rsidRPr="00F062ED">
        <w:t xml:space="preserve"> (ST)</w:t>
      </w:r>
      <w:r w:rsidRPr="00F062ED">
        <w:t>, &amp; Jackson, J. (2010).</w:t>
      </w:r>
      <w:proofErr w:type="gramEnd"/>
      <w:r w:rsidRPr="00F062ED">
        <w:t xml:space="preserve"> Connecting literacy and science to increase achievement for English language learners</w:t>
      </w:r>
      <w:r w:rsidRPr="00F062ED">
        <w:rPr>
          <w:i/>
        </w:rPr>
        <w:t xml:space="preserve">. </w:t>
      </w:r>
      <w:proofErr w:type="gramStart"/>
      <w:r w:rsidRPr="00F062ED">
        <w:rPr>
          <w:i/>
        </w:rPr>
        <w:t>Early Childhood Education Journal, 38</w:t>
      </w:r>
      <w:r w:rsidRPr="00F062ED">
        <w:t>, 205-211.</w:t>
      </w:r>
      <w:proofErr w:type="gramEnd"/>
    </w:p>
    <w:p w14:paraId="593F0054" w14:textId="77777777" w:rsidR="00521DFC" w:rsidRPr="00F062ED" w:rsidRDefault="00521DFC" w:rsidP="00521DFC">
      <w:pPr>
        <w:ind w:left="450" w:hanging="450"/>
      </w:pPr>
      <w:r w:rsidRPr="00F062ED">
        <w:tab/>
      </w:r>
      <w:proofErr w:type="gramStart"/>
      <w:r w:rsidRPr="00F062ED">
        <w:t>doi:10.1007</w:t>
      </w:r>
      <w:proofErr w:type="gramEnd"/>
      <w:r w:rsidRPr="00F062ED">
        <w:t xml:space="preserve">/s10643-010-0402-4 </w:t>
      </w:r>
    </w:p>
    <w:p w14:paraId="60FC8854" w14:textId="77777777" w:rsidR="00521DFC" w:rsidRPr="00F062ED" w:rsidRDefault="00521DFC" w:rsidP="00521DFC"/>
    <w:p w14:paraId="5306FB58" w14:textId="2FF2006F" w:rsidR="00521DFC" w:rsidRPr="00F062ED" w:rsidRDefault="00521DFC" w:rsidP="00521DFC">
      <w:pPr>
        <w:ind w:left="450" w:hanging="450"/>
      </w:pPr>
      <w:r w:rsidRPr="00F062ED">
        <w:t>Jackson, J</w:t>
      </w:r>
      <w:r w:rsidRPr="00F062ED">
        <w:rPr>
          <w:b/>
        </w:rPr>
        <w:t xml:space="preserve">., </w:t>
      </w:r>
      <w:r w:rsidRPr="00F062ED">
        <w:t>Dickinson, G., &amp; Horton, D. (2010).</w:t>
      </w:r>
      <w:r w:rsidRPr="00F062ED">
        <w:rPr>
          <w:i/>
        </w:rPr>
        <w:t xml:space="preserve"> </w:t>
      </w:r>
      <w:r w:rsidRPr="00F062ED">
        <w:t>Rocks and rhymes</w:t>
      </w:r>
      <w:r w:rsidR="009D337C">
        <w:t>: A geoscience activity combining field notes and poetry</w:t>
      </w:r>
      <w:r w:rsidRPr="00F062ED">
        <w:t xml:space="preserve">. </w:t>
      </w:r>
      <w:proofErr w:type="gramStart"/>
      <w:r w:rsidRPr="00F062ED">
        <w:rPr>
          <w:i/>
        </w:rPr>
        <w:t>The Science Teacher</w:t>
      </w:r>
      <w:r w:rsidRPr="00F062ED">
        <w:t xml:space="preserve">, </w:t>
      </w:r>
      <w:r w:rsidRPr="00F062ED">
        <w:rPr>
          <w:i/>
        </w:rPr>
        <w:t>77</w:t>
      </w:r>
      <w:r w:rsidRPr="00F062ED">
        <w:t>(1), 27-31.</w:t>
      </w:r>
      <w:proofErr w:type="gramEnd"/>
    </w:p>
    <w:p w14:paraId="4DE55056" w14:textId="77777777" w:rsidR="00AD7D00" w:rsidRPr="00F062ED" w:rsidRDefault="00AD7D00" w:rsidP="00521DFC">
      <w:pPr>
        <w:ind w:left="450" w:hanging="450"/>
      </w:pPr>
    </w:p>
    <w:p w14:paraId="7147C643" w14:textId="77777777" w:rsidR="00521DFC" w:rsidRPr="00F062ED" w:rsidRDefault="00521DFC" w:rsidP="00521DFC">
      <w:pPr>
        <w:ind w:left="450" w:hanging="450"/>
      </w:pPr>
      <w:r w:rsidRPr="00F062ED">
        <w:t xml:space="preserve">Jackson, J. (2009). </w:t>
      </w:r>
      <w:proofErr w:type="gramStart"/>
      <w:r w:rsidRPr="00F062ED">
        <w:t>H</w:t>
      </w:r>
      <w:r w:rsidRPr="00F062ED">
        <w:rPr>
          <w:vertAlign w:val="subscript"/>
        </w:rPr>
        <w:t>2</w:t>
      </w:r>
      <w:r w:rsidRPr="00F062ED">
        <w:t>O and you.</w:t>
      </w:r>
      <w:proofErr w:type="gramEnd"/>
      <w:r w:rsidRPr="00F062ED">
        <w:t xml:space="preserve"> </w:t>
      </w:r>
      <w:proofErr w:type="gramStart"/>
      <w:r w:rsidRPr="00F062ED">
        <w:rPr>
          <w:i/>
        </w:rPr>
        <w:t>Science Activities</w:t>
      </w:r>
      <w:r w:rsidRPr="00F062ED">
        <w:t xml:space="preserve">, </w:t>
      </w:r>
      <w:r w:rsidRPr="00F062ED">
        <w:rPr>
          <w:i/>
        </w:rPr>
        <w:t>46</w:t>
      </w:r>
      <w:r w:rsidRPr="00F062ED">
        <w:t>(1), 3-6.</w:t>
      </w:r>
      <w:proofErr w:type="gramEnd"/>
    </w:p>
    <w:p w14:paraId="698DDC11" w14:textId="77777777" w:rsidR="00521DFC" w:rsidRPr="00F062ED" w:rsidRDefault="00521DFC" w:rsidP="00521DFC">
      <w:pPr>
        <w:ind w:left="630" w:hanging="630"/>
      </w:pPr>
    </w:p>
    <w:p w14:paraId="02406F64" w14:textId="15BC7A70" w:rsidR="00521DFC" w:rsidRPr="00F062ED" w:rsidRDefault="00521DFC" w:rsidP="00521DFC">
      <w:pPr>
        <w:ind w:left="450" w:hanging="450"/>
      </w:pPr>
      <w:r w:rsidRPr="00F062ED">
        <w:t>Dickinson, G., &amp; Jackson, J</w:t>
      </w:r>
      <w:r w:rsidRPr="00F062ED">
        <w:rPr>
          <w:b/>
        </w:rPr>
        <w:t>.</w:t>
      </w:r>
      <w:r w:rsidRPr="00F062ED">
        <w:t xml:space="preserve"> (2008).</w:t>
      </w:r>
      <w:r w:rsidRPr="00F062ED">
        <w:rPr>
          <w:i/>
        </w:rPr>
        <w:t xml:space="preserve"> </w:t>
      </w:r>
      <w:r w:rsidR="00D025F9" w:rsidRPr="00D025F9">
        <w:t xml:space="preserve">Planning for </w:t>
      </w:r>
      <w:r w:rsidR="00D025F9">
        <w:t>success</w:t>
      </w:r>
      <w:r w:rsidR="00D025F9">
        <w:rPr>
          <w:i/>
        </w:rPr>
        <w:t xml:space="preserve">: </w:t>
      </w:r>
      <w:r w:rsidRPr="00F062ED">
        <w:t>How</w:t>
      </w:r>
      <w:r w:rsidRPr="00F062ED">
        <w:rPr>
          <w:lang w:val="ru-RU"/>
        </w:rPr>
        <w:t xml:space="preserve"> </w:t>
      </w:r>
      <w:r w:rsidRPr="00F062ED">
        <w:t>to design and i</w:t>
      </w:r>
      <w:r w:rsidR="00CF4545">
        <w:t xml:space="preserve">mplement project-based science </w:t>
      </w:r>
      <w:r w:rsidRPr="00F062ED">
        <w:t xml:space="preserve">activities. </w:t>
      </w:r>
      <w:proofErr w:type="gramStart"/>
      <w:r w:rsidRPr="00F062ED">
        <w:rPr>
          <w:i/>
        </w:rPr>
        <w:t>The Science Teacher</w:t>
      </w:r>
      <w:r w:rsidRPr="00F062ED">
        <w:t xml:space="preserve">, </w:t>
      </w:r>
      <w:r w:rsidRPr="00F062ED">
        <w:rPr>
          <w:i/>
        </w:rPr>
        <w:t>75</w:t>
      </w:r>
      <w:r w:rsidRPr="00F062ED">
        <w:t>(8), 29-32.</w:t>
      </w:r>
      <w:proofErr w:type="gramEnd"/>
    </w:p>
    <w:p w14:paraId="7CFE026D" w14:textId="77777777" w:rsidR="00521DFC" w:rsidRPr="00F062ED" w:rsidRDefault="00521DFC" w:rsidP="00521DFC">
      <w:pPr>
        <w:ind w:left="630" w:hanging="630"/>
      </w:pPr>
    </w:p>
    <w:p w14:paraId="37B00B28" w14:textId="07C2A1F6" w:rsidR="00521DFC" w:rsidRPr="00F062ED" w:rsidRDefault="00521DFC" w:rsidP="00521DFC">
      <w:pPr>
        <w:ind w:left="450" w:hanging="450"/>
      </w:pPr>
      <w:proofErr w:type="gramStart"/>
      <w:r w:rsidRPr="00F062ED">
        <w:t>Husty, S.,</w:t>
      </w:r>
      <w:r w:rsidR="0001228B">
        <w:t xml:space="preserve"> &amp; Jackson, J. (2008).</w:t>
      </w:r>
      <w:proofErr w:type="gramEnd"/>
      <w:r w:rsidR="0001228B">
        <w:t xml:space="preserve"> </w:t>
      </w:r>
      <w:proofErr w:type="gramStart"/>
      <w:r w:rsidR="0001228B">
        <w:t>Multi</w:t>
      </w:r>
      <w:r w:rsidRPr="00F062ED">
        <w:t xml:space="preserve">sensory </w:t>
      </w:r>
      <w:r w:rsidR="0001228B">
        <w:t>strategies for science vocabulary</w:t>
      </w:r>
      <w:r w:rsidR="007D66C8">
        <w:t>.</w:t>
      </w:r>
      <w:proofErr w:type="gramEnd"/>
      <w:r w:rsidR="007D66C8">
        <w:t xml:space="preserve"> </w:t>
      </w:r>
      <w:r w:rsidRPr="00F062ED">
        <w:rPr>
          <w:i/>
        </w:rPr>
        <w:t>Science and Children, 46</w:t>
      </w:r>
      <w:r w:rsidRPr="00F062ED">
        <w:t>(4), 32-35</w:t>
      </w:r>
      <w:r w:rsidRPr="00F062ED">
        <w:rPr>
          <w:i/>
        </w:rPr>
        <w:t>.</w:t>
      </w:r>
    </w:p>
    <w:p w14:paraId="77A8DC2A" w14:textId="77777777" w:rsidR="00521DFC" w:rsidRPr="00F062ED" w:rsidRDefault="00521DFC" w:rsidP="00521DFC">
      <w:pPr>
        <w:ind w:left="630" w:hanging="630"/>
      </w:pPr>
    </w:p>
    <w:p w14:paraId="241320E9" w14:textId="77777777" w:rsidR="00521DFC" w:rsidRPr="00F062ED" w:rsidRDefault="00521DFC" w:rsidP="00521DFC">
      <w:pPr>
        <w:ind w:left="450" w:hanging="450"/>
      </w:pPr>
      <w:r w:rsidRPr="00F062ED">
        <w:t xml:space="preserve">Jackson, J. (2008). Sculpt a scientist: An activity designed to confront negative stereotypes of scientists. </w:t>
      </w:r>
      <w:proofErr w:type="gramStart"/>
      <w:r w:rsidRPr="00F062ED">
        <w:rPr>
          <w:i/>
        </w:rPr>
        <w:t>Science Scope, 32</w:t>
      </w:r>
      <w:r w:rsidRPr="00F062ED">
        <w:t>(3),</w:t>
      </w:r>
      <w:r w:rsidRPr="00F062ED">
        <w:rPr>
          <w:i/>
        </w:rPr>
        <w:t xml:space="preserve"> </w:t>
      </w:r>
      <w:r w:rsidRPr="00F062ED">
        <w:t>49-52.</w:t>
      </w:r>
      <w:proofErr w:type="gramEnd"/>
    </w:p>
    <w:p w14:paraId="0CE2429F" w14:textId="77777777" w:rsidR="00521DFC" w:rsidRPr="00F062ED" w:rsidRDefault="00521DFC" w:rsidP="00521DFC">
      <w:pPr>
        <w:ind w:left="630" w:hanging="630"/>
        <w:rPr>
          <w:b/>
        </w:rPr>
      </w:pPr>
    </w:p>
    <w:p w14:paraId="5F22752C" w14:textId="5715A646" w:rsidR="00521DFC" w:rsidRPr="00F062ED" w:rsidRDefault="00521DFC" w:rsidP="00521DFC">
      <w:pPr>
        <w:ind w:left="450" w:hanging="450"/>
      </w:pPr>
      <w:r w:rsidRPr="00F062ED">
        <w:t xml:space="preserve">Jackson, J., Allen, G., &amp; Dickinson, G. (2008). </w:t>
      </w:r>
      <w:r w:rsidR="00A07BE4">
        <w:t>Connection charts and book talk groups</w:t>
      </w:r>
      <w:r w:rsidRPr="00F062ED">
        <w:t xml:space="preserve">. </w:t>
      </w:r>
      <w:r w:rsidRPr="00F062ED">
        <w:rPr>
          <w:i/>
        </w:rPr>
        <w:t>Science and Children, 46</w:t>
      </w:r>
      <w:r w:rsidRPr="00F062ED">
        <w:t>(3), 27-31</w:t>
      </w:r>
      <w:r w:rsidRPr="00F062ED">
        <w:rPr>
          <w:i/>
        </w:rPr>
        <w:t>.</w:t>
      </w:r>
    </w:p>
    <w:p w14:paraId="47F607A7" w14:textId="77777777" w:rsidR="00521DFC" w:rsidRPr="00F062ED" w:rsidRDefault="00521DFC" w:rsidP="00521DFC">
      <w:pPr>
        <w:ind w:left="630" w:hanging="630"/>
      </w:pPr>
    </w:p>
    <w:p w14:paraId="4490765F" w14:textId="77777777" w:rsidR="00521DFC" w:rsidRPr="00F062ED" w:rsidRDefault="00521DFC" w:rsidP="00521DFC">
      <w:pPr>
        <w:ind w:left="450" w:hanging="450"/>
      </w:pPr>
      <w:r w:rsidRPr="00F062ED">
        <w:t xml:space="preserve">Jackson, J., &amp; Allen, G. (2007). </w:t>
      </w:r>
      <w:r w:rsidRPr="00F062ED">
        <w:rPr>
          <w:color w:val="000000"/>
        </w:rPr>
        <w:t>Using narrative informational book circles, connection charts and notebooks to showcase science as a human endeavor</w:t>
      </w:r>
      <w:r w:rsidRPr="00F062ED">
        <w:t>.</w:t>
      </w:r>
      <w:r w:rsidRPr="00F062ED">
        <w:rPr>
          <w:i/>
        </w:rPr>
        <w:t xml:space="preserve"> </w:t>
      </w:r>
      <w:proofErr w:type="gramStart"/>
      <w:r w:rsidRPr="00F062ED">
        <w:rPr>
          <w:i/>
        </w:rPr>
        <w:t>Science Scope, 31</w:t>
      </w:r>
      <w:r w:rsidRPr="00F062ED">
        <w:t>(2), 26-30.</w:t>
      </w:r>
      <w:proofErr w:type="gramEnd"/>
      <w:r w:rsidRPr="00F062ED">
        <w:t xml:space="preserve"> </w:t>
      </w:r>
    </w:p>
    <w:p w14:paraId="7519F925" w14:textId="77777777" w:rsidR="00521DFC" w:rsidRPr="00F062ED" w:rsidRDefault="00521DFC" w:rsidP="00521DFC">
      <w:pPr>
        <w:pStyle w:val="HTMLPreformatted"/>
        <w:rPr>
          <w:rFonts w:ascii="Times New Roman" w:hAnsi="Times New Roman"/>
          <w:b/>
          <w:color w:val="000000"/>
          <w:szCs w:val="20"/>
        </w:rPr>
      </w:pPr>
    </w:p>
    <w:p w14:paraId="0077EA18" w14:textId="77777777" w:rsidR="00521DFC" w:rsidRPr="00F062ED" w:rsidRDefault="00932B42" w:rsidP="00521DFC">
      <w:pPr>
        <w:pStyle w:val="HTMLPreformatted"/>
        <w:outlineLvl w:val="0"/>
        <w:rPr>
          <w:rFonts w:ascii="Times New Roman" w:hAnsi="Times New Roman"/>
          <w:color w:val="000000"/>
          <w:szCs w:val="20"/>
        </w:rPr>
      </w:pPr>
      <w:r w:rsidRPr="00F062ED">
        <w:rPr>
          <w:rFonts w:ascii="Times New Roman" w:hAnsi="Times New Roman"/>
          <w:color w:val="000000"/>
          <w:szCs w:val="20"/>
        </w:rPr>
        <w:t>3.  Conference Proceedings</w:t>
      </w:r>
    </w:p>
    <w:p w14:paraId="135C52B1" w14:textId="77777777" w:rsidR="00521DFC" w:rsidRPr="00F062ED" w:rsidRDefault="00521DFC" w:rsidP="00521DFC">
      <w:pPr>
        <w:pStyle w:val="HTMLPreformatted"/>
        <w:rPr>
          <w:rFonts w:ascii="Times New Roman" w:hAnsi="Times New Roman"/>
          <w:b/>
          <w:color w:val="000000"/>
          <w:szCs w:val="20"/>
        </w:rPr>
      </w:pPr>
    </w:p>
    <w:p w14:paraId="57DD1E14" w14:textId="77777777" w:rsidR="00521DFC" w:rsidRPr="00F062ED" w:rsidRDefault="00932B42" w:rsidP="00521DFC">
      <w:pPr>
        <w:pStyle w:val="HTMLPreformatted"/>
        <w:outlineLvl w:val="0"/>
        <w:rPr>
          <w:rFonts w:ascii="Times New Roman" w:hAnsi="Times New Roman"/>
          <w:color w:val="000000"/>
          <w:szCs w:val="20"/>
        </w:rPr>
      </w:pPr>
      <w:r w:rsidRPr="00F062ED">
        <w:rPr>
          <w:rFonts w:ascii="Times New Roman" w:hAnsi="Times New Roman"/>
          <w:color w:val="000000"/>
          <w:szCs w:val="20"/>
        </w:rPr>
        <w:t xml:space="preserve">a.  </w:t>
      </w:r>
      <w:r w:rsidR="00521DFC" w:rsidRPr="00F062ED">
        <w:rPr>
          <w:rFonts w:ascii="Times New Roman" w:hAnsi="Times New Roman"/>
          <w:color w:val="000000"/>
          <w:szCs w:val="20"/>
        </w:rPr>
        <w:t>Refereed Conference Proceedings (international)</w:t>
      </w:r>
    </w:p>
    <w:p w14:paraId="58D7B912" w14:textId="77777777" w:rsidR="00521DFC" w:rsidRPr="00F062ED" w:rsidRDefault="00521DFC" w:rsidP="00521DFC">
      <w:pPr>
        <w:ind w:left="630" w:hanging="630"/>
      </w:pPr>
    </w:p>
    <w:p w14:paraId="66E3DAED" w14:textId="4E4B54E0" w:rsidR="00521DFC" w:rsidRPr="00F062ED" w:rsidRDefault="00521DFC" w:rsidP="00521DFC">
      <w:pPr>
        <w:ind w:left="450" w:hanging="450"/>
      </w:pPr>
      <w:r w:rsidRPr="00F062ED">
        <w:t>Dickinson, G.,</w:t>
      </w:r>
      <w:r w:rsidR="00BC153E" w:rsidRPr="00F062ED">
        <w:t xml:space="preserve"> </w:t>
      </w:r>
      <w:proofErr w:type="gramStart"/>
      <w:r w:rsidR="00BC153E" w:rsidRPr="00F062ED">
        <w:t>Summers</w:t>
      </w:r>
      <w:proofErr w:type="gramEnd"/>
      <w:r w:rsidR="00BC153E" w:rsidRPr="00F062ED">
        <w:t>, E., &amp; Jackson, J</w:t>
      </w:r>
      <w:r w:rsidRPr="00F062ED">
        <w:t>. (2010).</w:t>
      </w:r>
      <w:r w:rsidRPr="00F062ED">
        <w:rPr>
          <w:i/>
        </w:rPr>
        <w:t xml:space="preserve"> Developing teacher expertise in project-based instruction.</w:t>
      </w:r>
      <w:r w:rsidR="008D74E9" w:rsidRPr="00F062ED">
        <w:rPr>
          <w:i/>
        </w:rPr>
        <w:t xml:space="preserve"> </w:t>
      </w:r>
      <w:proofErr w:type="gramStart"/>
      <w:r w:rsidRPr="00F062ED">
        <w:t>Proceedings of the 2</w:t>
      </w:r>
      <w:r w:rsidRPr="00F062ED">
        <w:rPr>
          <w:vertAlign w:val="superscript"/>
        </w:rPr>
        <w:t>nd</w:t>
      </w:r>
      <w:r w:rsidRPr="00F062ED">
        <w:t xml:space="preserve"> Paris International Conference on Education, Economy and Society, Paris, France.</w:t>
      </w:r>
      <w:proofErr w:type="gramEnd"/>
      <w:r w:rsidRPr="00F062ED">
        <w:t xml:space="preserve"> 130-137.  (Accessible </w:t>
      </w:r>
      <w:r w:rsidRPr="00F062ED">
        <w:fldChar w:fldCharType="begin"/>
      </w:r>
      <w:r w:rsidRPr="00F062ED">
        <w:instrText xml:space="preserve"> HYPERLINK "https://synergy.txstate.edu/owa/redir.aspx?C=0461e4a3ec1a40c19fb8bb1a85bdcb68&amp;URL=http%3a%2f%2feducation-conferences.org%2fproceedings2010.aspx" \t "_blank" </w:instrText>
      </w:r>
      <w:r w:rsidRPr="00F062ED">
        <w:fldChar w:fldCharType="separate"/>
      </w:r>
      <w:r w:rsidRPr="00F062ED">
        <w:rPr>
          <w:rStyle w:val="Hyperlink"/>
          <w:color w:val="auto"/>
          <w:u w:val="none"/>
        </w:rPr>
        <w:t>http://education-conferences.org/proceedings2010.aspx</w:t>
      </w:r>
      <w:r w:rsidRPr="00F062ED">
        <w:fldChar w:fldCharType="end"/>
      </w:r>
      <w:r w:rsidRPr="00F062ED">
        <w:t>)</w:t>
      </w:r>
    </w:p>
    <w:p w14:paraId="4E52ABCF" w14:textId="77777777" w:rsidR="00521DFC" w:rsidRPr="00F062ED" w:rsidRDefault="00521DFC" w:rsidP="00521DFC">
      <w:pPr>
        <w:ind w:left="630" w:hanging="630"/>
      </w:pPr>
    </w:p>
    <w:p w14:paraId="54960BC0" w14:textId="6EE7F1ED" w:rsidR="00521DFC" w:rsidRPr="00F062ED" w:rsidRDefault="00521DFC" w:rsidP="00521DFC">
      <w:pPr>
        <w:ind w:left="450" w:hanging="450"/>
      </w:pPr>
      <w:r w:rsidRPr="00F062ED">
        <w:t xml:space="preserve">Dickinson, G., Jackson, J., &amp; Petrosino, A. J. (2007). </w:t>
      </w:r>
      <w:r w:rsidRPr="00F062ED">
        <w:rPr>
          <w:i/>
        </w:rPr>
        <w:t>UTeach natural sciences: A streamlined approach to recruit, train and mentor science and mathematics teachers.</w:t>
      </w:r>
      <w:r w:rsidR="008D74E9" w:rsidRPr="00F062ED">
        <w:t xml:space="preserve"> </w:t>
      </w:r>
      <w:r w:rsidRPr="00F062ED">
        <w:t>Proceedings of the 3</w:t>
      </w:r>
      <w:r w:rsidRPr="00F062ED">
        <w:rPr>
          <w:vertAlign w:val="superscript"/>
        </w:rPr>
        <w:t>rd</w:t>
      </w:r>
      <w:r w:rsidRPr="00F062ED">
        <w:t xml:space="preserve"> International Forum on Teacher Education: Teacher Education Innovation and Teacher Professional Learning - Policies, Standards and Innovative Practices</w:t>
      </w:r>
      <w:r w:rsidRPr="00F062ED">
        <w:rPr>
          <w:i/>
        </w:rPr>
        <w:t xml:space="preserve">, </w:t>
      </w:r>
      <w:r w:rsidRPr="00F062ED">
        <w:t>Shanghai, China</w:t>
      </w:r>
      <w:r w:rsidRPr="00F062ED">
        <w:rPr>
          <w:i/>
        </w:rPr>
        <w:t xml:space="preserve">, </w:t>
      </w:r>
      <w:r w:rsidRPr="00F062ED">
        <w:t>69-82.</w:t>
      </w:r>
    </w:p>
    <w:p w14:paraId="1B4D9FA4" w14:textId="77777777" w:rsidR="00521DFC" w:rsidRPr="00F062ED" w:rsidRDefault="00521DFC">
      <w:pPr>
        <w:rPr>
          <w:u w:val="single"/>
        </w:rPr>
      </w:pPr>
    </w:p>
    <w:p w14:paraId="0BF216B8" w14:textId="77777777" w:rsidR="006C383F" w:rsidRPr="00F062ED" w:rsidRDefault="006C383F" w:rsidP="00521DFC">
      <w:pPr>
        <w:outlineLvl w:val="0"/>
      </w:pPr>
      <w:r w:rsidRPr="00F062ED">
        <w:t>6.  Book Reviews</w:t>
      </w:r>
    </w:p>
    <w:p w14:paraId="615E56E6" w14:textId="77777777" w:rsidR="006C383F" w:rsidRPr="00F062ED" w:rsidRDefault="006C383F" w:rsidP="00521DFC">
      <w:pPr>
        <w:outlineLvl w:val="0"/>
      </w:pPr>
    </w:p>
    <w:p w14:paraId="7B38AF63" w14:textId="4AF72C28" w:rsidR="006C383F" w:rsidRPr="00F062ED" w:rsidRDefault="006C383F" w:rsidP="003E124F">
      <w:pPr>
        <w:ind w:left="450" w:hanging="450"/>
        <w:outlineLvl w:val="0"/>
      </w:pPr>
      <w:r w:rsidRPr="00F062ED">
        <w:t xml:space="preserve">Jackson, J. (January, 2012). </w:t>
      </w:r>
      <w:r w:rsidRPr="00F062ED">
        <w:rPr>
          <w:i/>
        </w:rPr>
        <w:t>Science learning and instruction: Ta</w:t>
      </w:r>
      <w:r w:rsidR="003E124F" w:rsidRPr="00F062ED">
        <w:rPr>
          <w:i/>
        </w:rPr>
        <w:t xml:space="preserve">king advantage of technology to </w:t>
      </w:r>
      <w:r w:rsidRPr="00F062ED">
        <w:rPr>
          <w:i/>
        </w:rPr>
        <w:t>promote knowledge integration</w:t>
      </w:r>
      <w:r w:rsidRPr="00F062ED">
        <w:t xml:space="preserve">, by M.C. Linn &amp; B. Eylon. </w:t>
      </w:r>
      <w:proofErr w:type="gramStart"/>
      <w:r w:rsidRPr="00F062ED">
        <w:rPr>
          <w:i/>
        </w:rPr>
        <w:t>Teachers College Record</w:t>
      </w:r>
      <w:r w:rsidR="00527682" w:rsidRPr="00F062ED">
        <w:rPr>
          <w:i/>
        </w:rPr>
        <w:t>.</w:t>
      </w:r>
      <w:proofErr w:type="gramEnd"/>
    </w:p>
    <w:p w14:paraId="48AD5024" w14:textId="77777777" w:rsidR="006C383F" w:rsidRPr="00F062ED" w:rsidRDefault="006C383F" w:rsidP="00521DFC">
      <w:pPr>
        <w:outlineLvl w:val="0"/>
      </w:pPr>
    </w:p>
    <w:p w14:paraId="3BE85390" w14:textId="77777777" w:rsidR="00521DFC" w:rsidRPr="00F062ED" w:rsidRDefault="00932B42" w:rsidP="00521DFC">
      <w:pPr>
        <w:outlineLvl w:val="0"/>
      </w:pPr>
      <w:r w:rsidRPr="00F062ED">
        <w:t>B. Works not in Print</w:t>
      </w:r>
    </w:p>
    <w:p w14:paraId="5ADA9706" w14:textId="77777777" w:rsidR="00521DFC" w:rsidRPr="00F062ED" w:rsidRDefault="00521DFC"/>
    <w:p w14:paraId="0EE0A79C" w14:textId="77777777" w:rsidR="00521DFC" w:rsidRPr="00F062ED" w:rsidRDefault="00932B42" w:rsidP="00521D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bCs/>
          <w:color w:val="000000"/>
          <w:szCs w:val="23"/>
        </w:rPr>
      </w:pPr>
      <w:r w:rsidRPr="00F062ED">
        <w:rPr>
          <w:bCs/>
          <w:color w:val="000000"/>
          <w:szCs w:val="23"/>
        </w:rPr>
        <w:t>1.  Papers Presented at Professional Meetings</w:t>
      </w:r>
      <w:r w:rsidR="00521DFC" w:rsidRPr="00F062ED">
        <w:rPr>
          <w:bCs/>
          <w:color w:val="000000"/>
          <w:szCs w:val="23"/>
        </w:rPr>
        <w:t xml:space="preserve"> (international)</w:t>
      </w:r>
    </w:p>
    <w:p w14:paraId="5B8ACAC3" w14:textId="77777777" w:rsidR="00521DFC" w:rsidRPr="00F062ED" w:rsidRDefault="00521DFC" w:rsidP="00521DFC">
      <w:pPr>
        <w:ind w:left="720" w:hanging="720"/>
        <w:rPr>
          <w:color w:val="000000"/>
          <w:szCs w:val="23"/>
        </w:rPr>
      </w:pPr>
    </w:p>
    <w:p w14:paraId="7691726E" w14:textId="77777777" w:rsidR="00521DFC" w:rsidRPr="00F062ED" w:rsidRDefault="00521DFC" w:rsidP="00521DFC">
      <w:pPr>
        <w:ind w:left="720" w:hanging="720"/>
        <w:outlineLvl w:val="0"/>
        <w:rPr>
          <w:i/>
          <w:iCs/>
          <w:color w:val="000000"/>
          <w:szCs w:val="23"/>
        </w:rPr>
      </w:pPr>
      <w:r w:rsidRPr="00F062ED">
        <w:rPr>
          <w:color w:val="000000"/>
          <w:szCs w:val="23"/>
        </w:rPr>
        <w:t>Dickinson, G.,</w:t>
      </w:r>
      <w:r w:rsidR="00BC153E" w:rsidRPr="00F062ED">
        <w:rPr>
          <w:color w:val="000000"/>
          <w:szCs w:val="23"/>
        </w:rPr>
        <w:t xml:space="preserve"> </w:t>
      </w:r>
      <w:proofErr w:type="gramStart"/>
      <w:r w:rsidR="00BC153E" w:rsidRPr="00F062ED">
        <w:rPr>
          <w:color w:val="000000"/>
          <w:szCs w:val="23"/>
        </w:rPr>
        <w:t>Summers</w:t>
      </w:r>
      <w:proofErr w:type="gramEnd"/>
      <w:r w:rsidR="00BC153E" w:rsidRPr="00F062ED">
        <w:rPr>
          <w:color w:val="000000"/>
          <w:szCs w:val="23"/>
        </w:rPr>
        <w:t>, E. J., &amp; Jackson, J</w:t>
      </w:r>
      <w:r w:rsidRPr="00F062ED">
        <w:rPr>
          <w:color w:val="000000"/>
          <w:szCs w:val="23"/>
        </w:rPr>
        <w:t xml:space="preserve">. (2010, July). </w:t>
      </w:r>
      <w:r w:rsidRPr="00F062ED">
        <w:rPr>
          <w:i/>
          <w:iCs/>
          <w:color w:val="000000"/>
          <w:szCs w:val="23"/>
        </w:rPr>
        <w:t>Developing expertise in project-based</w:t>
      </w:r>
    </w:p>
    <w:p w14:paraId="44DFCCC3" w14:textId="30C89D1B" w:rsidR="00521DFC" w:rsidRPr="00F062ED" w:rsidRDefault="003E124F" w:rsidP="00521DFC">
      <w:pPr>
        <w:ind w:left="450" w:hanging="720"/>
        <w:rPr>
          <w:b/>
        </w:rPr>
      </w:pPr>
      <w:r w:rsidRPr="00F062ED">
        <w:rPr>
          <w:i/>
          <w:iCs/>
          <w:color w:val="000000"/>
          <w:szCs w:val="23"/>
        </w:rPr>
        <w:t xml:space="preserve"> </w:t>
      </w:r>
      <w:r w:rsidRPr="00F062ED">
        <w:rPr>
          <w:i/>
          <w:iCs/>
          <w:color w:val="000000"/>
          <w:szCs w:val="23"/>
        </w:rPr>
        <w:tab/>
      </w:r>
      <w:proofErr w:type="gramStart"/>
      <w:r w:rsidR="00521DFC" w:rsidRPr="00F062ED">
        <w:rPr>
          <w:i/>
          <w:iCs/>
          <w:color w:val="000000"/>
          <w:szCs w:val="23"/>
        </w:rPr>
        <w:t>instruction</w:t>
      </w:r>
      <w:proofErr w:type="gramEnd"/>
      <w:r w:rsidR="00521DFC" w:rsidRPr="00F062ED">
        <w:rPr>
          <w:color w:val="000000"/>
          <w:szCs w:val="23"/>
        </w:rPr>
        <w:t>. Paper presented at the Second Paris International Conference on Education, Economy and Society, Paris, France.</w:t>
      </w:r>
    </w:p>
    <w:p w14:paraId="58BF36C5" w14:textId="77777777" w:rsidR="00521DFC" w:rsidRPr="00F062ED" w:rsidRDefault="00521DFC" w:rsidP="00521DFC">
      <w:pPr>
        <w:ind w:left="720" w:hanging="720"/>
        <w:rPr>
          <w:b/>
        </w:rPr>
      </w:pPr>
    </w:p>
    <w:p w14:paraId="3AA50CEB" w14:textId="77777777" w:rsidR="00521DFC" w:rsidRPr="00F062ED" w:rsidRDefault="00521DFC" w:rsidP="00521DFC">
      <w:pPr>
        <w:ind w:left="450" w:hanging="450"/>
      </w:pPr>
      <w:r w:rsidRPr="00F062ED">
        <w:t>Dickinson, G., Jackson, J.</w:t>
      </w:r>
      <w:r w:rsidR="00BC153E" w:rsidRPr="00F062ED">
        <w:t>, &amp; Petrosino, A.</w:t>
      </w:r>
      <w:r w:rsidRPr="00F062ED">
        <w:t xml:space="preserve"> (2007, November). </w:t>
      </w:r>
      <w:r w:rsidRPr="00F062ED">
        <w:rPr>
          <w:i/>
        </w:rPr>
        <w:t>UTeach natural sciences: A streamlined approach to recruit, train and mentor science and mathematics teachers</w:t>
      </w:r>
      <w:r w:rsidRPr="00F062ED">
        <w:t>. Presentation at the 3</w:t>
      </w:r>
      <w:r w:rsidRPr="00F062ED">
        <w:rPr>
          <w:vertAlign w:val="superscript"/>
        </w:rPr>
        <w:t>rd</w:t>
      </w:r>
      <w:r w:rsidRPr="00F062ED">
        <w:t xml:space="preserve"> International Forum on Teacher Education: Teacher Education Innovation and Teacher Professional Learning - Policies, Standards and Innovative Practices, Shanghai, China.</w:t>
      </w:r>
    </w:p>
    <w:p w14:paraId="68ED55AE" w14:textId="77777777" w:rsidR="00521DFC" w:rsidRPr="00F062ED" w:rsidRDefault="00521DFC" w:rsidP="00521DFC">
      <w:pPr>
        <w:rPr>
          <w:b/>
        </w:rPr>
      </w:pPr>
    </w:p>
    <w:p w14:paraId="1E9461B4" w14:textId="1FBC2011" w:rsidR="00A214AE" w:rsidRPr="00F062ED" w:rsidRDefault="00A214AE" w:rsidP="00A214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bCs/>
          <w:color w:val="000000"/>
          <w:szCs w:val="23"/>
        </w:rPr>
      </w:pPr>
      <w:r w:rsidRPr="00F062ED">
        <w:rPr>
          <w:bCs/>
          <w:color w:val="000000"/>
          <w:szCs w:val="23"/>
        </w:rPr>
        <w:t>1.  Papers Presented at Professional Meetings (national)</w:t>
      </w:r>
    </w:p>
    <w:p w14:paraId="2F151AC5" w14:textId="77777777" w:rsidR="00490CFB" w:rsidRPr="00F062ED" w:rsidRDefault="00490CFB" w:rsidP="00A214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bCs/>
          <w:color w:val="000000"/>
          <w:szCs w:val="23"/>
        </w:rPr>
      </w:pPr>
    </w:p>
    <w:p w14:paraId="5666BA9D" w14:textId="77777777" w:rsidR="00590D64" w:rsidRPr="00F062ED" w:rsidRDefault="00590D64" w:rsidP="00590D64">
      <w:pPr>
        <w:ind w:left="450" w:hanging="450"/>
        <w:outlineLvl w:val="0"/>
      </w:pPr>
      <w:r>
        <w:t>Jackson, J. (</w:t>
      </w:r>
      <w:r w:rsidRPr="00F062ED">
        <w:t>2019</w:t>
      </w:r>
      <w:r>
        <w:t>, April</w:t>
      </w:r>
      <w:r w:rsidRPr="00F062ED">
        <w:t xml:space="preserve">). </w:t>
      </w:r>
      <w:r w:rsidRPr="00F062ED">
        <w:rPr>
          <w:i/>
          <w:color w:val="000000"/>
          <w:shd w:val="clear" w:color="auto" w:fill="FFFFFF"/>
        </w:rPr>
        <w:t>Hiding in plain sight: How to identify and use trade books to support the 5E instructional model</w:t>
      </w:r>
      <w:r w:rsidRPr="00F062ED">
        <w:t>.</w:t>
      </w:r>
      <w:r w:rsidRPr="00F062ED">
        <w:rPr>
          <w:i/>
        </w:rPr>
        <w:t xml:space="preserve"> </w:t>
      </w:r>
      <w:proofErr w:type="gramStart"/>
      <w:r w:rsidRPr="00F062ED">
        <w:t xml:space="preserve">National Science </w:t>
      </w:r>
      <w:r>
        <w:t xml:space="preserve">Teaching </w:t>
      </w:r>
      <w:r w:rsidRPr="00F062ED">
        <w:t>Association conference on science education (NSTA).</w:t>
      </w:r>
      <w:proofErr w:type="gramEnd"/>
      <w:r w:rsidRPr="00F062ED">
        <w:t xml:space="preserve"> St. Louis, MO.</w:t>
      </w:r>
    </w:p>
    <w:p w14:paraId="738CBC29" w14:textId="54DAE7EB" w:rsidR="00490CFB" w:rsidRDefault="00490CFB" w:rsidP="00F062ED">
      <w:pPr>
        <w:ind w:left="450" w:hanging="450"/>
        <w:textAlignment w:val="baseline"/>
        <w:rPr>
          <w:color w:val="000000" w:themeColor="text1"/>
        </w:rPr>
      </w:pPr>
      <w:r w:rsidRPr="00F062ED">
        <w:rPr>
          <w:color w:val="000000" w:themeColor="text1"/>
        </w:rPr>
        <w:t>Forsythe, M. &amp; Jackson, J. (2019</w:t>
      </w:r>
      <w:r w:rsidR="00A13EFE">
        <w:rPr>
          <w:color w:val="000000" w:themeColor="text1"/>
        </w:rPr>
        <w:t>, January</w:t>
      </w:r>
      <w:r w:rsidRPr="00F062ED">
        <w:rPr>
          <w:color w:val="000000" w:themeColor="text1"/>
        </w:rPr>
        <w:t xml:space="preserve">). </w:t>
      </w:r>
      <w:r w:rsidRPr="00F062ED">
        <w:rPr>
          <w:i/>
          <w:color w:val="000000" w:themeColor="text1"/>
        </w:rPr>
        <w:t xml:space="preserve">Using children’s literature to advance preservice teachers’ implementation of scientific inquiry and engineering design. </w:t>
      </w:r>
      <w:proofErr w:type="gramStart"/>
      <w:r w:rsidRPr="00F062ED">
        <w:rPr>
          <w:color w:val="222222"/>
          <w:shd w:val="clear" w:color="auto" w:fill="FFFFFF"/>
        </w:rPr>
        <w:t>Association for Science Teacher Education (ASTE).</w:t>
      </w:r>
      <w:proofErr w:type="gramEnd"/>
      <w:r w:rsidRPr="00F062ED">
        <w:rPr>
          <w:color w:val="222222"/>
          <w:shd w:val="clear" w:color="auto" w:fill="FFFFFF"/>
        </w:rPr>
        <w:t xml:space="preserve"> Savannah, GA.</w:t>
      </w:r>
    </w:p>
    <w:p w14:paraId="707C1819" w14:textId="77777777" w:rsidR="00F062ED" w:rsidRPr="00F062ED" w:rsidRDefault="00F062ED" w:rsidP="00F062ED">
      <w:pPr>
        <w:textAlignment w:val="baseline"/>
        <w:rPr>
          <w:color w:val="000000" w:themeColor="text1"/>
        </w:rPr>
      </w:pPr>
    </w:p>
    <w:p w14:paraId="791B74EA" w14:textId="6C163E7D" w:rsidR="00490CFB" w:rsidRPr="00F062ED" w:rsidRDefault="00490CFB" w:rsidP="00F062ED">
      <w:pPr>
        <w:ind w:left="450" w:hanging="450"/>
        <w:rPr>
          <w:sz w:val="20"/>
          <w:szCs w:val="20"/>
        </w:rPr>
      </w:pPr>
      <w:proofErr w:type="gramStart"/>
      <w:r w:rsidRPr="00F062ED">
        <w:rPr>
          <w:color w:val="222222"/>
          <w:shd w:val="clear" w:color="auto" w:fill="FFFFFF"/>
        </w:rPr>
        <w:t>Jackson, J. K., Huerta, M., &amp; Garza, T. (</w:t>
      </w:r>
      <w:r w:rsidR="00A13EFE">
        <w:rPr>
          <w:color w:val="000000" w:themeColor="text1"/>
        </w:rPr>
        <w:t>2019, January</w:t>
      </w:r>
      <w:r w:rsidRPr="00F062ED">
        <w:rPr>
          <w:color w:val="000000" w:themeColor="text1"/>
        </w:rPr>
        <w:t>).</w:t>
      </w:r>
      <w:proofErr w:type="gramEnd"/>
      <w:r w:rsidRPr="00F062ED">
        <w:rPr>
          <w:color w:val="222222"/>
          <w:shd w:val="clear" w:color="auto" w:fill="FFFFFF"/>
        </w:rPr>
        <w:t>  </w:t>
      </w:r>
      <w:r w:rsidRPr="00F062ED">
        <w:rPr>
          <w:i/>
          <w:iCs/>
          <w:color w:val="212121"/>
          <w:shd w:val="clear" w:color="auto" w:fill="FFFFFF"/>
        </w:rPr>
        <w:t xml:space="preserve">The effects of a science and literacy professional development initiative in two high Hispanic elementary schools: Implications </w:t>
      </w:r>
      <w:r w:rsidR="00CA0FF7" w:rsidRPr="00F062ED">
        <w:rPr>
          <w:i/>
          <w:iCs/>
          <w:color w:val="212121"/>
          <w:shd w:val="clear" w:color="auto" w:fill="FFFFFF"/>
        </w:rPr>
        <w:tab/>
      </w:r>
      <w:r w:rsidRPr="00F062ED">
        <w:rPr>
          <w:i/>
          <w:iCs/>
          <w:color w:val="212121"/>
          <w:shd w:val="clear" w:color="auto" w:fill="FFFFFF"/>
        </w:rPr>
        <w:t>for research, teaching, and policy</w:t>
      </w:r>
      <w:r w:rsidRPr="00F062ED">
        <w:rPr>
          <w:i/>
          <w:iCs/>
          <w:color w:val="222222"/>
          <w:shd w:val="clear" w:color="auto" w:fill="FFFFFF"/>
        </w:rPr>
        <w:t>.</w:t>
      </w:r>
      <w:r w:rsidRPr="00F062ED">
        <w:rPr>
          <w:color w:val="222222"/>
          <w:shd w:val="clear" w:color="auto" w:fill="FFFFFF"/>
        </w:rPr>
        <w:t xml:space="preserve"> </w:t>
      </w:r>
      <w:proofErr w:type="gramStart"/>
      <w:r w:rsidRPr="00F062ED">
        <w:rPr>
          <w:color w:val="222222"/>
          <w:shd w:val="clear" w:color="auto" w:fill="FFFFFF"/>
        </w:rPr>
        <w:t>Association for Science Teacher Education (ASTE).</w:t>
      </w:r>
      <w:proofErr w:type="gramEnd"/>
      <w:r w:rsidRPr="00F062ED">
        <w:rPr>
          <w:color w:val="222222"/>
          <w:shd w:val="clear" w:color="auto" w:fill="FFFFFF"/>
        </w:rPr>
        <w:t xml:space="preserve"> </w:t>
      </w:r>
      <w:r w:rsidR="00CA0FF7" w:rsidRPr="00F062ED">
        <w:rPr>
          <w:color w:val="222222"/>
          <w:shd w:val="clear" w:color="auto" w:fill="FFFFFF"/>
        </w:rPr>
        <w:tab/>
      </w:r>
      <w:r w:rsidRPr="00F062ED">
        <w:rPr>
          <w:color w:val="222222"/>
          <w:shd w:val="clear" w:color="auto" w:fill="FFFFFF"/>
        </w:rPr>
        <w:t>Savannah, GA.</w:t>
      </w:r>
    </w:p>
    <w:p w14:paraId="2D61374F" w14:textId="77777777" w:rsidR="00490CFB" w:rsidRPr="00F062ED" w:rsidRDefault="00490CFB" w:rsidP="00490CFB">
      <w:pPr>
        <w:rPr>
          <w:color w:val="222222"/>
          <w:shd w:val="clear" w:color="auto" w:fill="FFFFFF"/>
        </w:rPr>
      </w:pPr>
    </w:p>
    <w:p w14:paraId="6A3F463B" w14:textId="332BFDEE" w:rsidR="003E7C99" w:rsidRPr="00F062ED" w:rsidRDefault="00490CFB" w:rsidP="00F062ED">
      <w:pPr>
        <w:ind w:left="450" w:hanging="450"/>
        <w:rPr>
          <w:color w:val="222222"/>
          <w:shd w:val="clear" w:color="auto" w:fill="FFFFFF"/>
        </w:rPr>
      </w:pPr>
      <w:proofErr w:type="gramStart"/>
      <w:r w:rsidRPr="00F062ED">
        <w:rPr>
          <w:color w:val="222222"/>
          <w:shd w:val="clear" w:color="auto" w:fill="FFFFFF"/>
        </w:rPr>
        <w:t>Huerta, M., Jackson, J. K., Garza, T. (</w:t>
      </w:r>
      <w:r w:rsidRPr="00F062ED">
        <w:rPr>
          <w:color w:val="000000" w:themeColor="text1"/>
        </w:rPr>
        <w:t>2019</w:t>
      </w:r>
      <w:r w:rsidR="00A13EFE">
        <w:rPr>
          <w:color w:val="000000" w:themeColor="text1"/>
        </w:rPr>
        <w:t>, January</w:t>
      </w:r>
      <w:r w:rsidRPr="00F062ED">
        <w:rPr>
          <w:color w:val="000000" w:themeColor="text1"/>
        </w:rPr>
        <w:t>).</w:t>
      </w:r>
      <w:proofErr w:type="gramEnd"/>
      <w:r w:rsidRPr="00F062ED">
        <w:rPr>
          <w:color w:val="222222"/>
          <w:shd w:val="clear" w:color="auto" w:fill="FFFFFF"/>
        </w:rPr>
        <w:t> </w:t>
      </w:r>
      <w:r w:rsidRPr="00F062ED">
        <w:rPr>
          <w:i/>
          <w:iCs/>
          <w:color w:val="222222"/>
          <w:shd w:val="clear" w:color="auto" w:fill="FFFFFF"/>
        </w:rPr>
        <w:t xml:space="preserve">A professional development initiative to </w:t>
      </w:r>
      <w:r w:rsidR="005E6DA0" w:rsidRPr="00F062ED">
        <w:rPr>
          <w:i/>
          <w:iCs/>
          <w:color w:val="222222"/>
          <w:shd w:val="clear" w:color="auto" w:fill="FFFFFF"/>
        </w:rPr>
        <w:tab/>
      </w:r>
      <w:r w:rsidR="00F062ED">
        <w:rPr>
          <w:i/>
          <w:iCs/>
          <w:color w:val="222222"/>
          <w:shd w:val="clear" w:color="auto" w:fill="FFFFFF"/>
        </w:rPr>
        <w:t xml:space="preserve">   </w:t>
      </w:r>
      <w:r w:rsidRPr="00F062ED">
        <w:rPr>
          <w:i/>
          <w:iCs/>
          <w:color w:val="222222"/>
          <w:shd w:val="clear" w:color="auto" w:fill="FFFFFF"/>
        </w:rPr>
        <w:t>help English learners and economically disadvantaged adolescents succeed on high-stakes science tests: Findings comparing a treatment and control campus.</w:t>
      </w:r>
      <w:r w:rsidRPr="00F062ED">
        <w:rPr>
          <w:color w:val="222222"/>
          <w:shd w:val="clear" w:color="auto" w:fill="FFFFFF"/>
        </w:rPr>
        <w:t xml:space="preserve"> Association for </w:t>
      </w:r>
      <w:proofErr w:type="gramStart"/>
      <w:r w:rsidRPr="00F062ED">
        <w:rPr>
          <w:color w:val="222222"/>
          <w:shd w:val="clear" w:color="auto" w:fill="FFFFFF"/>
        </w:rPr>
        <w:t xml:space="preserve">Science </w:t>
      </w:r>
      <w:r w:rsidR="00F062ED">
        <w:rPr>
          <w:color w:val="222222"/>
          <w:shd w:val="clear" w:color="auto" w:fill="FFFFFF"/>
        </w:rPr>
        <w:t xml:space="preserve"> </w:t>
      </w:r>
      <w:r w:rsidRPr="00F062ED">
        <w:rPr>
          <w:color w:val="222222"/>
          <w:shd w:val="clear" w:color="auto" w:fill="FFFFFF"/>
        </w:rPr>
        <w:t>Teacher</w:t>
      </w:r>
      <w:proofErr w:type="gramEnd"/>
      <w:r w:rsidRPr="00F062ED">
        <w:rPr>
          <w:color w:val="222222"/>
          <w:shd w:val="clear" w:color="auto" w:fill="FFFFFF"/>
        </w:rPr>
        <w:t xml:space="preserve"> Education (ASTE). Savannah, GA.</w:t>
      </w:r>
    </w:p>
    <w:p w14:paraId="2F11B814" w14:textId="77777777" w:rsidR="00590D64" w:rsidRDefault="00590D64" w:rsidP="00590D64">
      <w:pPr>
        <w:ind w:left="450" w:hanging="450"/>
        <w:outlineLvl w:val="0"/>
      </w:pPr>
    </w:p>
    <w:p w14:paraId="62F42EB5" w14:textId="77777777" w:rsidR="00590D64" w:rsidRPr="00F062ED" w:rsidRDefault="00590D64" w:rsidP="00590D64">
      <w:pPr>
        <w:ind w:left="450" w:hanging="450"/>
        <w:outlineLvl w:val="0"/>
      </w:pPr>
      <w:r w:rsidRPr="00F062ED">
        <w:t xml:space="preserve">Jackson, J. (2018, March). </w:t>
      </w:r>
      <w:r w:rsidRPr="00F062ED">
        <w:rPr>
          <w:i/>
        </w:rPr>
        <w:t xml:space="preserve">Interactive word walls: Training trainers and coaching coaches. </w:t>
      </w:r>
      <w:proofErr w:type="gramStart"/>
      <w:r w:rsidRPr="00F062ED">
        <w:t>National Science Teachers Association conference on science education (NSTA).</w:t>
      </w:r>
      <w:proofErr w:type="gramEnd"/>
      <w:r w:rsidRPr="00F062ED">
        <w:t xml:space="preserve"> Atlanta, GA.</w:t>
      </w:r>
    </w:p>
    <w:p w14:paraId="4CB0CA6B" w14:textId="77777777" w:rsidR="00590D64" w:rsidRPr="00F062ED" w:rsidRDefault="00590D64" w:rsidP="00590D64">
      <w:pPr>
        <w:outlineLvl w:val="0"/>
      </w:pPr>
    </w:p>
    <w:p w14:paraId="35523D98" w14:textId="0DB9D7D0" w:rsidR="00590D64" w:rsidRDefault="00590D64" w:rsidP="00590D64">
      <w:pPr>
        <w:ind w:left="450" w:hanging="450"/>
        <w:outlineLvl w:val="0"/>
      </w:pPr>
      <w:r w:rsidRPr="00F062ED">
        <w:t xml:space="preserve">Jackson, J. (2018, March). </w:t>
      </w:r>
      <w:proofErr w:type="gramStart"/>
      <w:r w:rsidRPr="00F062ED">
        <w:rPr>
          <w:i/>
        </w:rPr>
        <w:t>Claims, evidence, and reasoning (CER) and interactive word walls.</w:t>
      </w:r>
      <w:proofErr w:type="gramEnd"/>
      <w:r w:rsidRPr="00F062ED">
        <w:rPr>
          <w:i/>
        </w:rPr>
        <w:t xml:space="preserve">    </w:t>
      </w:r>
      <w:proofErr w:type="gramStart"/>
      <w:r w:rsidRPr="00F062ED">
        <w:t>National Science Teachers Association conference on science education (NSTA).</w:t>
      </w:r>
      <w:proofErr w:type="gramEnd"/>
      <w:r w:rsidRPr="00F062ED">
        <w:t xml:space="preserve"> Atlanta, GA.</w:t>
      </w:r>
      <w:r w:rsidR="00EE734B">
        <w:t xml:space="preserve"> (Featured conference strand presentation)</w:t>
      </w:r>
    </w:p>
    <w:p w14:paraId="68CD597D" w14:textId="77777777" w:rsidR="00626755" w:rsidRDefault="00626755" w:rsidP="00590D64">
      <w:pPr>
        <w:ind w:left="450" w:hanging="450"/>
        <w:outlineLvl w:val="0"/>
      </w:pPr>
    </w:p>
    <w:p w14:paraId="5B0AE9F2" w14:textId="77777777" w:rsidR="00590D64" w:rsidRPr="00F062ED" w:rsidRDefault="00590D64" w:rsidP="00590D64">
      <w:pPr>
        <w:ind w:left="450" w:hanging="450"/>
        <w:outlineLvl w:val="0"/>
      </w:pPr>
      <w:r w:rsidRPr="00F062ED">
        <w:t xml:space="preserve">Jackson, J. (2017, March). </w:t>
      </w:r>
      <w:r w:rsidRPr="00F062ED">
        <w:rPr>
          <w:i/>
        </w:rPr>
        <w:t xml:space="preserve">Interactive word walls: Enhancing students’ ability to speak, read, and </w:t>
      </w:r>
      <w:proofErr w:type="gramStart"/>
      <w:r w:rsidRPr="00F062ED">
        <w:rPr>
          <w:i/>
        </w:rPr>
        <w:t>write</w:t>
      </w:r>
      <w:proofErr w:type="gramEnd"/>
      <w:r w:rsidRPr="00F062ED">
        <w:rPr>
          <w:i/>
        </w:rPr>
        <w:t xml:space="preserve"> about science experiences. </w:t>
      </w:r>
      <w:proofErr w:type="gramStart"/>
      <w:r w:rsidRPr="00F062ED">
        <w:t>National Science Teachers Association conference on science education (NSTA).</w:t>
      </w:r>
      <w:proofErr w:type="gramEnd"/>
      <w:r w:rsidRPr="00F062ED">
        <w:t xml:space="preserve"> Los Angeles, CA.</w:t>
      </w:r>
    </w:p>
    <w:p w14:paraId="4CBDDD47" w14:textId="77777777" w:rsidR="00590D64" w:rsidRPr="00F062ED" w:rsidRDefault="00590D64" w:rsidP="00590D64">
      <w:pPr>
        <w:pStyle w:val="Heading2"/>
        <w:ind w:left="450" w:hanging="450"/>
        <w:rPr>
          <w:rFonts w:ascii="Times New Roman" w:hAnsi="Times New Roman" w:cs="Times New Roman"/>
          <w:b w:val="0"/>
          <w:color w:val="auto"/>
          <w:sz w:val="24"/>
          <w:szCs w:val="24"/>
        </w:rPr>
      </w:pPr>
      <w:r w:rsidRPr="00F062ED">
        <w:rPr>
          <w:rFonts w:ascii="Times New Roman" w:hAnsi="Times New Roman" w:cs="Times New Roman"/>
          <w:b w:val="0"/>
          <w:color w:val="auto"/>
          <w:sz w:val="24"/>
          <w:szCs w:val="24"/>
        </w:rPr>
        <w:t xml:space="preserve">Jackson, J. (2016, March). </w:t>
      </w:r>
      <w:r w:rsidRPr="00F062ED">
        <w:rPr>
          <w:rFonts w:ascii="Times New Roman" w:hAnsi="Times New Roman" w:cs="Times New Roman"/>
          <w:b w:val="0"/>
          <w:i/>
          <w:color w:val="auto"/>
          <w:sz w:val="24"/>
          <w:szCs w:val="24"/>
        </w:rPr>
        <w:t xml:space="preserve">Interactive Word Walls: Purposeful Planning. </w:t>
      </w:r>
      <w:proofErr w:type="gramStart"/>
      <w:r w:rsidRPr="00F062ED">
        <w:rPr>
          <w:rFonts w:ascii="Times New Roman" w:hAnsi="Times New Roman" w:cs="Times New Roman"/>
          <w:b w:val="0"/>
          <w:color w:val="auto"/>
          <w:sz w:val="24"/>
          <w:szCs w:val="24"/>
        </w:rPr>
        <w:t>National Science Teachers Association conference on science education (NSTA).</w:t>
      </w:r>
      <w:proofErr w:type="gramEnd"/>
      <w:r w:rsidRPr="00F062ED">
        <w:rPr>
          <w:rFonts w:ascii="Times New Roman" w:hAnsi="Times New Roman" w:cs="Times New Roman"/>
          <w:b w:val="0"/>
          <w:color w:val="auto"/>
          <w:sz w:val="24"/>
          <w:szCs w:val="24"/>
        </w:rPr>
        <w:t xml:space="preserve"> Nashville, TN.</w:t>
      </w:r>
    </w:p>
    <w:p w14:paraId="2ADECA01" w14:textId="77777777" w:rsidR="00590D64" w:rsidRPr="00F062ED" w:rsidRDefault="00590D64" w:rsidP="00590D64">
      <w:pPr>
        <w:pStyle w:val="Heading2"/>
        <w:ind w:left="450" w:hanging="450"/>
        <w:rPr>
          <w:rFonts w:ascii="Times New Roman" w:hAnsi="Times New Roman" w:cs="Times New Roman"/>
        </w:rPr>
      </w:pPr>
      <w:r w:rsidRPr="00F062ED">
        <w:rPr>
          <w:rFonts w:ascii="Times New Roman" w:hAnsi="Times New Roman" w:cs="Times New Roman"/>
          <w:b w:val="0"/>
          <w:color w:val="auto"/>
          <w:sz w:val="24"/>
          <w:szCs w:val="24"/>
        </w:rPr>
        <w:t xml:space="preserve">Jackson, J. (2016, March). </w:t>
      </w:r>
      <w:r w:rsidRPr="00F062ED">
        <w:rPr>
          <w:rFonts w:ascii="Times New Roman" w:hAnsi="Times New Roman" w:cs="Times New Roman"/>
          <w:b w:val="0"/>
          <w:i/>
          <w:color w:val="auto"/>
          <w:sz w:val="24"/>
          <w:szCs w:val="24"/>
        </w:rPr>
        <w:t xml:space="preserve">Visual Literacy: Using Observable and Inferred Evidence to Analyze and Interpret Information. </w:t>
      </w:r>
      <w:proofErr w:type="gramStart"/>
      <w:r w:rsidRPr="00F062ED">
        <w:rPr>
          <w:rFonts w:ascii="Times New Roman" w:hAnsi="Times New Roman" w:cs="Times New Roman"/>
          <w:b w:val="0"/>
          <w:color w:val="auto"/>
          <w:sz w:val="24"/>
          <w:szCs w:val="24"/>
        </w:rPr>
        <w:t>National Science Teachers Association conference on science education (NSTA).</w:t>
      </w:r>
      <w:proofErr w:type="gramEnd"/>
      <w:r w:rsidRPr="00F062ED">
        <w:rPr>
          <w:rFonts w:ascii="Times New Roman" w:hAnsi="Times New Roman" w:cs="Times New Roman"/>
          <w:b w:val="0"/>
          <w:color w:val="auto"/>
          <w:sz w:val="24"/>
          <w:szCs w:val="24"/>
        </w:rPr>
        <w:t xml:space="preserve"> Nashville, TN.</w:t>
      </w:r>
    </w:p>
    <w:p w14:paraId="3FF860B4" w14:textId="77777777" w:rsidR="00590D64" w:rsidRPr="00F062ED" w:rsidRDefault="00590D64" w:rsidP="00590D64"/>
    <w:p w14:paraId="36A2B926" w14:textId="77777777" w:rsidR="00590D64" w:rsidRPr="00F062ED" w:rsidRDefault="00590D64" w:rsidP="00590D64">
      <w:pPr>
        <w:ind w:left="450" w:hanging="450"/>
      </w:pPr>
      <w:r w:rsidRPr="00F062ED">
        <w:t xml:space="preserve">Jackson, J. (2015, April). </w:t>
      </w:r>
      <w:r w:rsidRPr="00F062ED">
        <w:rPr>
          <w:i/>
        </w:rPr>
        <w:t xml:space="preserve">Interactive word wall rubric: Good, better, best. </w:t>
      </w:r>
      <w:proofErr w:type="gramStart"/>
      <w:r w:rsidRPr="00F062ED">
        <w:t>National Science Teachers Association conference on science education (NSTA).</w:t>
      </w:r>
      <w:proofErr w:type="gramEnd"/>
      <w:r w:rsidRPr="00F062ED">
        <w:t xml:space="preserve"> Chicago, IL.</w:t>
      </w:r>
    </w:p>
    <w:p w14:paraId="1BA5C5E4" w14:textId="77777777" w:rsidR="00590D64" w:rsidRPr="00F062ED" w:rsidRDefault="00590D64" w:rsidP="00590D64">
      <w:pPr>
        <w:spacing w:before="100" w:beforeAutospacing="1" w:after="100" w:afterAutospacing="1"/>
        <w:ind w:left="450" w:hanging="450"/>
        <w:rPr>
          <w:b/>
          <w:bCs/>
          <w:sz w:val="20"/>
          <w:szCs w:val="20"/>
        </w:rPr>
      </w:pPr>
      <w:r w:rsidRPr="00F062ED">
        <w:t xml:space="preserve">Jackson, J. (2015, April). </w:t>
      </w:r>
      <w:r w:rsidRPr="00F062ED">
        <w:rPr>
          <w:bCs/>
          <w:i/>
        </w:rPr>
        <w:t>Interactive word walls: Visual scaffolds that transform content vocabulary instruction</w:t>
      </w:r>
      <w:r w:rsidRPr="00F062ED">
        <w:rPr>
          <w:i/>
        </w:rPr>
        <w:t xml:space="preserve">. </w:t>
      </w:r>
      <w:proofErr w:type="gramStart"/>
      <w:r w:rsidRPr="00F062ED">
        <w:t>National Science Teachers Association conference on science education (NSTA).</w:t>
      </w:r>
      <w:proofErr w:type="gramEnd"/>
      <w:r w:rsidRPr="00F062ED">
        <w:t xml:space="preserve">  Chicago, IL.</w:t>
      </w:r>
    </w:p>
    <w:p w14:paraId="41A58290" w14:textId="77777777" w:rsidR="00590D64" w:rsidRPr="00F062ED" w:rsidRDefault="00590D64" w:rsidP="00590D64">
      <w:pPr>
        <w:ind w:left="450" w:hanging="450"/>
        <w:outlineLvl w:val="0"/>
        <w:rPr>
          <w:b/>
        </w:rPr>
      </w:pPr>
      <w:r w:rsidRPr="00F062ED">
        <w:t xml:space="preserve">Jackson, J. (2013, April). </w:t>
      </w:r>
      <w:r w:rsidRPr="00F062ED">
        <w:rPr>
          <w:i/>
        </w:rPr>
        <w:t xml:space="preserve">Around the world in six days: An ecosystem adventure. </w:t>
      </w:r>
      <w:proofErr w:type="gramStart"/>
      <w:r w:rsidRPr="00F062ED">
        <w:t>National Science Teachers Association conference on science education (NSTA).</w:t>
      </w:r>
      <w:proofErr w:type="gramEnd"/>
      <w:r w:rsidRPr="00F062ED">
        <w:t xml:space="preserve"> San Antonio, TX.</w:t>
      </w:r>
    </w:p>
    <w:p w14:paraId="058E93C6" w14:textId="77777777" w:rsidR="00590D64" w:rsidRPr="00F062ED" w:rsidRDefault="00590D64" w:rsidP="00590D64">
      <w:pPr>
        <w:outlineLvl w:val="0"/>
      </w:pPr>
    </w:p>
    <w:p w14:paraId="49C7D504" w14:textId="77777777" w:rsidR="00590D64" w:rsidRPr="00F062ED" w:rsidRDefault="00590D64" w:rsidP="00590D64">
      <w:pPr>
        <w:ind w:left="450" w:hanging="450"/>
        <w:outlineLvl w:val="0"/>
      </w:pPr>
      <w:r w:rsidRPr="00F062ED">
        <w:t xml:space="preserve">Jackson, J. (2013, April). </w:t>
      </w:r>
      <w:r w:rsidRPr="00F062ED">
        <w:rPr>
          <w:i/>
        </w:rPr>
        <w:t xml:space="preserve">Interactive, conceptual word walls: Transforming content vocabulary one word at a time. </w:t>
      </w:r>
      <w:proofErr w:type="gramStart"/>
      <w:r w:rsidRPr="00F062ED">
        <w:t>National Science Teachers Association conference on science education (NSTA).</w:t>
      </w:r>
      <w:proofErr w:type="gramEnd"/>
      <w:r w:rsidRPr="00F062ED">
        <w:t xml:space="preserve"> San Antonio, TX.</w:t>
      </w:r>
    </w:p>
    <w:p w14:paraId="1243DC3D" w14:textId="77777777" w:rsidR="00590D64" w:rsidRPr="00F062ED" w:rsidRDefault="00590D64" w:rsidP="00590D64">
      <w:pPr>
        <w:ind w:left="450" w:hanging="450"/>
        <w:outlineLvl w:val="0"/>
        <w:rPr>
          <w:b/>
        </w:rPr>
      </w:pPr>
    </w:p>
    <w:p w14:paraId="5064C535" w14:textId="77777777" w:rsidR="00590D64" w:rsidRPr="00F062ED" w:rsidRDefault="00590D64" w:rsidP="00590D64">
      <w:pPr>
        <w:ind w:left="450" w:hanging="450"/>
        <w:outlineLvl w:val="0"/>
      </w:pPr>
      <w:r w:rsidRPr="00F062ED">
        <w:t xml:space="preserve">Jackson, J. (2013, April). </w:t>
      </w:r>
      <w:r w:rsidRPr="00F062ED">
        <w:rPr>
          <w:i/>
        </w:rPr>
        <w:t xml:space="preserve">Elementary extravaganza: Vocabulary parades. </w:t>
      </w:r>
      <w:proofErr w:type="gramStart"/>
      <w:r w:rsidRPr="00F062ED">
        <w:t>National Science Teachers Association conference on science education (NSTA).</w:t>
      </w:r>
      <w:proofErr w:type="gramEnd"/>
      <w:r w:rsidRPr="00F062ED">
        <w:t xml:space="preserve"> San Antonio, TX</w:t>
      </w:r>
    </w:p>
    <w:p w14:paraId="44EE732C" w14:textId="77777777" w:rsidR="00590D64" w:rsidRPr="00F062ED" w:rsidRDefault="00590D64" w:rsidP="00590D64">
      <w:pPr>
        <w:outlineLvl w:val="0"/>
      </w:pPr>
    </w:p>
    <w:p w14:paraId="0AC52E90" w14:textId="77777777" w:rsidR="00590D64" w:rsidRPr="00F062ED" w:rsidRDefault="00590D64" w:rsidP="00590D64">
      <w:pPr>
        <w:ind w:left="450" w:hanging="450"/>
        <w:outlineLvl w:val="0"/>
        <w:rPr>
          <w:b/>
        </w:rPr>
      </w:pPr>
      <w:r w:rsidRPr="00F062ED">
        <w:t xml:space="preserve">Jackson, J. (2013, April). </w:t>
      </w:r>
      <w:r w:rsidRPr="00F062ED">
        <w:rPr>
          <w:i/>
        </w:rPr>
        <w:t xml:space="preserve">Science camp: An effective high-stakes intervention. </w:t>
      </w:r>
      <w:proofErr w:type="gramStart"/>
      <w:r w:rsidRPr="00F062ED">
        <w:t>National Science Teachers Association conference on science education (NSTA).</w:t>
      </w:r>
      <w:proofErr w:type="gramEnd"/>
      <w:r w:rsidRPr="00F062ED">
        <w:t xml:space="preserve"> San Antonio, TX.</w:t>
      </w:r>
    </w:p>
    <w:p w14:paraId="4997FA0B" w14:textId="77777777" w:rsidR="00590D64" w:rsidRPr="00F062ED" w:rsidRDefault="00590D64" w:rsidP="00590D64">
      <w:pPr>
        <w:outlineLvl w:val="0"/>
        <w:rPr>
          <w:b/>
        </w:rPr>
      </w:pPr>
    </w:p>
    <w:p w14:paraId="66604685" w14:textId="77777777" w:rsidR="00590D64" w:rsidRPr="00F062ED" w:rsidRDefault="00590D64" w:rsidP="00590D64">
      <w:pPr>
        <w:ind w:left="450" w:hanging="450"/>
      </w:pPr>
      <w:r w:rsidRPr="00F062ED">
        <w:t xml:space="preserve">Henrichs, E. (ST), &amp; Jackson, J. (2012, February). </w:t>
      </w:r>
      <w:r w:rsidRPr="00F062ED">
        <w:rPr>
          <w:i/>
        </w:rPr>
        <w:t>Science word walls: Interactive and student-generated.</w:t>
      </w:r>
      <w:r w:rsidRPr="00F062ED">
        <w:t xml:space="preserve"> </w:t>
      </w:r>
      <w:proofErr w:type="gramStart"/>
      <w:r w:rsidRPr="00F062ED">
        <w:t>Conference of the Association of Teacher Educators (ATE), San Antonio, TX.</w:t>
      </w:r>
      <w:proofErr w:type="gramEnd"/>
    </w:p>
    <w:p w14:paraId="167E43F2" w14:textId="77777777" w:rsidR="00590D64" w:rsidRPr="00F062ED" w:rsidRDefault="00590D64" w:rsidP="00590D64">
      <w:pPr>
        <w:outlineLvl w:val="0"/>
        <w:rPr>
          <w:b/>
        </w:rPr>
      </w:pPr>
    </w:p>
    <w:p w14:paraId="05015669" w14:textId="77777777" w:rsidR="00590D64" w:rsidRPr="00F062ED" w:rsidRDefault="00590D64" w:rsidP="00590D64">
      <w:pPr>
        <w:ind w:left="450" w:hanging="450"/>
        <w:outlineLvl w:val="0"/>
      </w:pPr>
      <w:r w:rsidRPr="00F062ED">
        <w:rPr>
          <w:szCs w:val="21"/>
        </w:rPr>
        <w:t xml:space="preserve">Jackson, J. (2012, February). </w:t>
      </w:r>
      <w:r w:rsidRPr="00F062ED">
        <w:rPr>
          <w:i/>
          <w:szCs w:val="21"/>
        </w:rPr>
        <w:t xml:space="preserve">Interactive Word Walls: Transforming Content Vocabulary Instruction    One Word at a Time. </w:t>
      </w:r>
      <w:proofErr w:type="gramStart"/>
      <w:r w:rsidRPr="00F062ED">
        <w:t>Conference of the Association of Teacher Educators (ATE), San Antonio, TX.</w:t>
      </w:r>
      <w:proofErr w:type="gramEnd"/>
    </w:p>
    <w:p w14:paraId="1F5CB62A" w14:textId="77777777" w:rsidR="00590D64" w:rsidRPr="00F062ED" w:rsidRDefault="00590D64" w:rsidP="00590D64">
      <w:pPr>
        <w:ind w:left="450" w:hanging="450"/>
        <w:outlineLvl w:val="0"/>
        <w:rPr>
          <w:szCs w:val="21"/>
        </w:rPr>
      </w:pPr>
    </w:p>
    <w:p w14:paraId="42C52FB1" w14:textId="77777777" w:rsidR="00590D64" w:rsidRPr="00F062ED" w:rsidRDefault="00590D64" w:rsidP="00590D64">
      <w:pPr>
        <w:ind w:left="450" w:hanging="450"/>
        <w:outlineLvl w:val="0"/>
        <w:rPr>
          <w:b/>
        </w:rPr>
      </w:pPr>
      <w:r w:rsidRPr="00F062ED">
        <w:rPr>
          <w:szCs w:val="21"/>
        </w:rPr>
        <w:t xml:space="preserve">Jackson, J. (2012, February). </w:t>
      </w:r>
      <w:r w:rsidRPr="00F062ED">
        <w:rPr>
          <w:i/>
          <w:szCs w:val="21"/>
        </w:rPr>
        <w:t>Science achievement for all: Improving science performance and closing gaps.</w:t>
      </w:r>
      <w:r w:rsidRPr="00F062ED">
        <w:rPr>
          <w:b/>
        </w:rPr>
        <w:t xml:space="preserve"> </w:t>
      </w:r>
      <w:proofErr w:type="gramStart"/>
      <w:r w:rsidRPr="00F062ED">
        <w:t>Conference of the Association of Teacher Educators (ATE), San Antonio, TX.</w:t>
      </w:r>
      <w:proofErr w:type="gramEnd"/>
    </w:p>
    <w:p w14:paraId="21C36940" w14:textId="77777777" w:rsidR="00590D64" w:rsidRPr="00F062ED" w:rsidRDefault="00590D64" w:rsidP="00590D64">
      <w:pPr>
        <w:outlineLvl w:val="0"/>
      </w:pPr>
    </w:p>
    <w:p w14:paraId="60A98ED2" w14:textId="77777777" w:rsidR="00590D64" w:rsidRPr="00F062ED" w:rsidRDefault="00590D64" w:rsidP="00590D64">
      <w:pPr>
        <w:tabs>
          <w:tab w:val="left" w:pos="450"/>
        </w:tabs>
        <w:outlineLvl w:val="0"/>
        <w:rPr>
          <w:b/>
        </w:rPr>
      </w:pPr>
      <w:r w:rsidRPr="00F062ED">
        <w:t xml:space="preserve">Jackson, J. (2011, March). </w:t>
      </w:r>
      <w:r w:rsidRPr="00F062ED">
        <w:rPr>
          <w:i/>
        </w:rPr>
        <w:t>Integrating Inquiry and Science Notebooks.</w:t>
      </w:r>
      <w:r w:rsidRPr="00F062ED">
        <w:t xml:space="preserve"> </w:t>
      </w:r>
      <w:proofErr w:type="gramStart"/>
      <w:r w:rsidRPr="00F062ED">
        <w:t xml:space="preserve">National Science Teachers       </w:t>
      </w:r>
      <w:r w:rsidRPr="00F062ED">
        <w:tab/>
        <w:t>Association conference on science education (NSTA).</w:t>
      </w:r>
      <w:proofErr w:type="gramEnd"/>
      <w:r w:rsidRPr="00F062ED">
        <w:t xml:space="preserve">  San Francisco, CA.</w:t>
      </w:r>
    </w:p>
    <w:p w14:paraId="63D8EE92" w14:textId="77777777" w:rsidR="00590D64" w:rsidRPr="00F062ED" w:rsidRDefault="00590D64" w:rsidP="00590D64">
      <w:pPr>
        <w:ind w:left="450" w:hanging="450"/>
      </w:pPr>
    </w:p>
    <w:p w14:paraId="1445408B" w14:textId="77777777" w:rsidR="00590D64" w:rsidRPr="00F062ED" w:rsidRDefault="00590D64" w:rsidP="00590D64">
      <w:pPr>
        <w:ind w:left="450" w:hanging="450"/>
      </w:pPr>
      <w:r w:rsidRPr="00F062ED">
        <w:t xml:space="preserve">Jackson, J. (2010, March). </w:t>
      </w:r>
      <w:r w:rsidRPr="00F062ED">
        <w:rPr>
          <w:i/>
        </w:rPr>
        <w:t xml:space="preserve">Supporting English language learners in science. </w:t>
      </w:r>
      <w:proofErr w:type="gramStart"/>
      <w:r w:rsidRPr="00F062ED">
        <w:t>National Science Teachers Association conference on science education (NSTA).</w:t>
      </w:r>
      <w:proofErr w:type="gramEnd"/>
      <w:r w:rsidRPr="00F062ED">
        <w:t xml:space="preserve">  Philadelphia, PA.</w:t>
      </w:r>
    </w:p>
    <w:p w14:paraId="3FC9BE62" w14:textId="77777777" w:rsidR="00590D64" w:rsidRPr="00F062ED" w:rsidRDefault="00590D64" w:rsidP="00590D64"/>
    <w:p w14:paraId="39997DAF" w14:textId="77777777" w:rsidR="00590D64" w:rsidRPr="00F062ED" w:rsidRDefault="00590D64" w:rsidP="00590D64">
      <w:pPr>
        <w:tabs>
          <w:tab w:val="left" w:pos="450"/>
        </w:tabs>
      </w:pPr>
      <w:r w:rsidRPr="00F062ED">
        <w:t xml:space="preserve">Jackson, J. &amp; Dickinson, G. (2009, March). </w:t>
      </w:r>
      <w:r w:rsidRPr="00F062ED">
        <w:rPr>
          <w:i/>
        </w:rPr>
        <w:t xml:space="preserve">Using the 5-E lesson plan model to support teaching and   </w:t>
      </w:r>
      <w:r w:rsidRPr="00F062ED">
        <w:rPr>
          <w:i/>
        </w:rPr>
        <w:tab/>
        <w:t xml:space="preserve">learning. </w:t>
      </w:r>
      <w:proofErr w:type="gramStart"/>
      <w:r w:rsidRPr="00F062ED">
        <w:t>National Science Teachers Association conference on science education (NSTA).</w:t>
      </w:r>
      <w:proofErr w:type="gramEnd"/>
      <w:r w:rsidRPr="00F062ED">
        <w:t xml:space="preserve">  </w:t>
      </w:r>
      <w:r w:rsidRPr="00F062ED">
        <w:tab/>
        <w:t>New Orleans, LA.</w:t>
      </w:r>
    </w:p>
    <w:p w14:paraId="5077725F" w14:textId="77777777" w:rsidR="00590D64" w:rsidRPr="00F062ED" w:rsidRDefault="00590D64" w:rsidP="00590D64"/>
    <w:p w14:paraId="116B9183" w14:textId="77777777" w:rsidR="00590D64" w:rsidRPr="00F062ED" w:rsidRDefault="00590D64" w:rsidP="00590D64">
      <w:pPr>
        <w:ind w:left="450" w:hanging="450"/>
      </w:pPr>
      <w:r w:rsidRPr="00F062ED">
        <w:t xml:space="preserve">Dickinson, G. &amp; Jackson, J. (2009, March). </w:t>
      </w:r>
      <w:r w:rsidRPr="00F062ED">
        <w:rPr>
          <w:i/>
        </w:rPr>
        <w:t xml:space="preserve">Designing quality project-based units for the science classroom. </w:t>
      </w:r>
      <w:proofErr w:type="gramStart"/>
      <w:r w:rsidRPr="00F062ED">
        <w:t>National Science Teachers Association conference on science education (NSTA).</w:t>
      </w:r>
      <w:proofErr w:type="gramEnd"/>
      <w:r w:rsidRPr="00F062ED">
        <w:t xml:space="preserve">  New Orleans, LA.</w:t>
      </w:r>
    </w:p>
    <w:p w14:paraId="3410A3D1" w14:textId="77777777" w:rsidR="002574FD" w:rsidRPr="00F062ED" w:rsidRDefault="002574FD" w:rsidP="00A214AE">
      <w:pPr>
        <w:rPr>
          <w:color w:val="222222"/>
          <w:shd w:val="clear" w:color="auto" w:fill="FFFFFF"/>
        </w:rPr>
      </w:pPr>
    </w:p>
    <w:p w14:paraId="3E4D4BB9" w14:textId="77777777" w:rsidR="00A214AE" w:rsidRPr="00F062ED" w:rsidRDefault="00A214AE" w:rsidP="00521DFC">
      <w:pPr>
        <w:rPr>
          <w:b/>
        </w:rPr>
      </w:pPr>
    </w:p>
    <w:p w14:paraId="48CC489B" w14:textId="588B0985" w:rsidR="00506029" w:rsidRDefault="00831E29" w:rsidP="00521DFC">
      <w:pPr>
        <w:outlineLvl w:val="0"/>
      </w:pPr>
      <w:r w:rsidRPr="00F062ED">
        <w:t>2.  Invited Talks, Lectures, and Presentations</w:t>
      </w:r>
      <w:r w:rsidR="00521DFC" w:rsidRPr="00F062ED">
        <w:t xml:space="preserve"> (national)</w:t>
      </w:r>
    </w:p>
    <w:p w14:paraId="50CC15EF" w14:textId="77777777" w:rsidR="007D66C8" w:rsidRPr="00F062ED" w:rsidRDefault="007D66C8" w:rsidP="00521DFC">
      <w:pPr>
        <w:outlineLvl w:val="0"/>
      </w:pPr>
    </w:p>
    <w:p w14:paraId="50639FDE" w14:textId="40ADFE19" w:rsidR="007D66C8" w:rsidRPr="000A707C" w:rsidRDefault="007D66C8" w:rsidP="000A707C">
      <w:pPr>
        <w:pStyle w:val="normal0"/>
        <w:ind w:left="450" w:hanging="450"/>
      </w:pPr>
      <w:r w:rsidRPr="000A707C">
        <w:t>Jackson, J., (2019</w:t>
      </w:r>
      <w:r w:rsidR="00744F0D">
        <w:t>, August</w:t>
      </w:r>
      <w:r w:rsidRPr="000A707C">
        <w:t>). Interactive word walls: Visual scaffolds that transform science instruction.</w:t>
      </w:r>
      <w:r w:rsidR="000A707C" w:rsidRPr="000A707C">
        <w:t xml:space="preserve"> </w:t>
      </w:r>
      <w:proofErr w:type="gramStart"/>
      <w:r w:rsidR="000A707C" w:rsidRPr="000A707C">
        <w:rPr>
          <w:color w:val="212121"/>
          <w:shd w:val="clear" w:color="auto" w:fill="FFFFFF"/>
        </w:rPr>
        <w:t>Alamogordo Public Schools.</w:t>
      </w:r>
      <w:proofErr w:type="gramEnd"/>
      <w:r w:rsidR="000A707C">
        <w:t xml:space="preserve"> </w:t>
      </w:r>
      <w:r w:rsidR="000A707C" w:rsidRPr="000A707C">
        <w:t>Alamogordo, NM</w:t>
      </w:r>
      <w:r w:rsidRPr="000A707C">
        <w:t xml:space="preserve">  (Featured speaker)</w:t>
      </w:r>
    </w:p>
    <w:p w14:paraId="49CC0423" w14:textId="77777777" w:rsidR="00877944" w:rsidRPr="00F062ED" w:rsidRDefault="00877944" w:rsidP="00F605E6"/>
    <w:p w14:paraId="2FA3D003" w14:textId="15FC7FB1" w:rsidR="00877944" w:rsidRPr="00F062ED" w:rsidRDefault="00877944" w:rsidP="00F062ED">
      <w:pPr>
        <w:ind w:left="450" w:hanging="450"/>
        <w:rPr>
          <w:sz w:val="20"/>
          <w:szCs w:val="20"/>
        </w:rPr>
      </w:pPr>
      <w:r w:rsidRPr="00F062ED">
        <w:t xml:space="preserve">Jackson, J., (2018, November). </w:t>
      </w:r>
      <w:r w:rsidRPr="00F062ED">
        <w:rPr>
          <w:i/>
        </w:rPr>
        <w:t xml:space="preserve">Interactive word walls: Visual scaffolds that transform science instruction. </w:t>
      </w:r>
      <w:proofErr w:type="gramStart"/>
      <w:r w:rsidRPr="00F062ED">
        <w:t>Minnesota Science Teachers Assoc</w:t>
      </w:r>
      <w:r w:rsidR="00EA18BC">
        <w:t>iation (MnSTA).</w:t>
      </w:r>
      <w:proofErr w:type="gramEnd"/>
      <w:r w:rsidR="00EA18BC">
        <w:t xml:space="preserve"> St. Cloud, MN.  </w:t>
      </w:r>
      <w:r w:rsidR="0015023E" w:rsidRPr="00F062ED">
        <w:t>(Featured speaker)</w:t>
      </w:r>
    </w:p>
    <w:p w14:paraId="32C7A222" w14:textId="77777777" w:rsidR="00877944" w:rsidRPr="00F062ED" w:rsidRDefault="00877944" w:rsidP="00F605E6"/>
    <w:p w14:paraId="5B7CEF34" w14:textId="77A1E5E6" w:rsidR="00795E1D" w:rsidRDefault="00795E1D" w:rsidP="00F062ED">
      <w:pPr>
        <w:ind w:left="450" w:hanging="450"/>
      </w:pPr>
      <w:r w:rsidRPr="00F062ED">
        <w:t>Jackson, J., (2018, November).</w:t>
      </w:r>
      <w:r w:rsidR="00C36628" w:rsidRPr="00F062ED">
        <w:rPr>
          <w:i/>
          <w:color w:val="000000"/>
          <w:shd w:val="clear" w:color="auto" w:fill="FFFFFF"/>
        </w:rPr>
        <w:t xml:space="preserve"> Hiding in plain sight: How to identify and use trade books to support the 5E instructional model</w:t>
      </w:r>
      <w:r w:rsidRPr="00F062ED">
        <w:rPr>
          <w:i/>
        </w:rPr>
        <w:t xml:space="preserve">. </w:t>
      </w:r>
      <w:proofErr w:type="gramStart"/>
      <w:r w:rsidRPr="00F062ED">
        <w:t>Minnesota Science Te</w:t>
      </w:r>
      <w:r w:rsidR="00403A58">
        <w:t>achers Association (MnSTA).</w:t>
      </w:r>
      <w:proofErr w:type="gramEnd"/>
      <w:r w:rsidR="00403A58">
        <w:t xml:space="preserve"> St. </w:t>
      </w:r>
      <w:r w:rsidRPr="00F062ED">
        <w:t xml:space="preserve">Cloud, MN. </w:t>
      </w:r>
      <w:r w:rsidRPr="00F062ED">
        <w:rPr>
          <w:i/>
        </w:rPr>
        <w:t xml:space="preserve"> </w:t>
      </w:r>
      <w:r w:rsidR="0015023E" w:rsidRPr="00F062ED">
        <w:t>(Featured speaker)</w:t>
      </w:r>
    </w:p>
    <w:p w14:paraId="68D6DF54" w14:textId="77777777" w:rsidR="00EE289D" w:rsidRPr="00F062ED" w:rsidRDefault="00EE289D" w:rsidP="00F062ED">
      <w:pPr>
        <w:ind w:left="450" w:hanging="450"/>
        <w:rPr>
          <w:sz w:val="20"/>
          <w:szCs w:val="20"/>
        </w:rPr>
      </w:pPr>
    </w:p>
    <w:p w14:paraId="5CF973A8" w14:textId="77777777" w:rsidR="00EE289D" w:rsidRPr="00F062ED" w:rsidRDefault="00EE289D" w:rsidP="00EE289D">
      <w:pPr>
        <w:ind w:left="450" w:hanging="450"/>
        <w:rPr>
          <w:sz w:val="20"/>
          <w:szCs w:val="20"/>
        </w:rPr>
      </w:pPr>
      <w:r w:rsidRPr="00F062ED">
        <w:t xml:space="preserve">Jackson, J., (2018, </w:t>
      </w:r>
      <w:r>
        <w:t>August</w:t>
      </w:r>
      <w:r w:rsidRPr="00F062ED">
        <w:t xml:space="preserve">). </w:t>
      </w:r>
      <w:r w:rsidRPr="00F062ED">
        <w:rPr>
          <w:i/>
        </w:rPr>
        <w:t xml:space="preserve">Interactive word walls: </w:t>
      </w:r>
      <w:r>
        <w:rPr>
          <w:i/>
        </w:rPr>
        <w:t>Vocabulary instruction for ALL students.</w:t>
      </w:r>
      <w:r w:rsidRPr="00F062ED">
        <w:rPr>
          <w:i/>
        </w:rPr>
        <w:t xml:space="preserve">  </w:t>
      </w:r>
      <w:r>
        <w:t xml:space="preserve">Northwest Engage NXNW Conference, Trophy Club, TX </w:t>
      </w:r>
      <w:r w:rsidRPr="00F062ED">
        <w:t>(Featured speaker)</w:t>
      </w:r>
    </w:p>
    <w:p w14:paraId="3A02C07B" w14:textId="77777777" w:rsidR="00041F34" w:rsidRPr="00F062ED" w:rsidRDefault="00041F34" w:rsidP="00521DFC">
      <w:pPr>
        <w:outlineLvl w:val="0"/>
      </w:pPr>
    </w:p>
    <w:p w14:paraId="03CBD41C" w14:textId="55601F64" w:rsidR="00B27100" w:rsidRPr="00F062ED" w:rsidRDefault="00B27100" w:rsidP="00B27100">
      <w:pPr>
        <w:ind w:left="450" w:hanging="450"/>
        <w:rPr>
          <w:sz w:val="20"/>
          <w:szCs w:val="20"/>
        </w:rPr>
      </w:pPr>
      <w:r w:rsidRPr="00F062ED">
        <w:t xml:space="preserve">Jackson, J., (2018, </w:t>
      </w:r>
      <w:r w:rsidR="00081CDC" w:rsidRPr="00F062ED">
        <w:t>June).</w:t>
      </w:r>
      <w:r w:rsidRPr="00F062ED">
        <w:t xml:space="preserve"> </w:t>
      </w:r>
      <w:r w:rsidRPr="00F062ED">
        <w:rPr>
          <w:i/>
        </w:rPr>
        <w:t xml:space="preserve">Interactive word walls: Reading, speaking and writing about science.  </w:t>
      </w:r>
      <w:proofErr w:type="gramStart"/>
      <w:r w:rsidRPr="00F062ED">
        <w:t xml:space="preserve">Virginia </w:t>
      </w:r>
      <w:r w:rsidRPr="00F062ED">
        <w:rPr>
          <w:color w:val="000000"/>
          <w:shd w:val="clear" w:color="auto" w:fill="FFFFFF"/>
        </w:rPr>
        <w:t>Math &amp; Science Partnership.</w:t>
      </w:r>
      <w:proofErr w:type="gramEnd"/>
      <w:r w:rsidRPr="00F062ED">
        <w:rPr>
          <w:color w:val="000000"/>
          <w:shd w:val="clear" w:color="auto" w:fill="FFFFFF"/>
        </w:rPr>
        <w:t xml:space="preserve"> Virginia Beach, VA.</w:t>
      </w:r>
      <w:r w:rsidR="0015023E" w:rsidRPr="00F062ED">
        <w:rPr>
          <w:color w:val="000000"/>
          <w:shd w:val="clear" w:color="auto" w:fill="FFFFFF"/>
        </w:rPr>
        <w:t xml:space="preserve"> </w:t>
      </w:r>
      <w:r w:rsidR="0015023E" w:rsidRPr="00F062ED">
        <w:t>(Featured speaker)</w:t>
      </w:r>
    </w:p>
    <w:p w14:paraId="7ABA0FB3" w14:textId="77777777" w:rsidR="00E838C9" w:rsidRPr="00F062ED" w:rsidRDefault="00E838C9" w:rsidP="00E838C9">
      <w:pPr>
        <w:outlineLvl w:val="0"/>
      </w:pPr>
    </w:p>
    <w:p w14:paraId="60866203" w14:textId="77777777" w:rsidR="00E838C9" w:rsidRPr="00F062ED" w:rsidRDefault="00E838C9" w:rsidP="003E124F">
      <w:pPr>
        <w:ind w:left="450" w:hanging="450"/>
        <w:outlineLvl w:val="0"/>
      </w:pPr>
      <w:r w:rsidRPr="00F062ED">
        <w:t xml:space="preserve">Jackson, J. (2018, January). </w:t>
      </w:r>
      <w:r w:rsidRPr="00F062ED">
        <w:rPr>
          <w:i/>
        </w:rPr>
        <w:t>Interactive word walls: Science for all.</w:t>
      </w:r>
      <w:r w:rsidRPr="00F062ED">
        <w:t xml:space="preserve"> </w:t>
      </w:r>
      <w:proofErr w:type="gramStart"/>
      <w:r w:rsidRPr="00F062ED">
        <w:t>Billerica Public Schools, Billerica, MA.</w:t>
      </w:r>
      <w:proofErr w:type="gramEnd"/>
    </w:p>
    <w:p w14:paraId="3CCB5B9D" w14:textId="77777777" w:rsidR="00E838C9" w:rsidRPr="00F062ED" w:rsidRDefault="00E838C9" w:rsidP="00521DFC">
      <w:pPr>
        <w:outlineLvl w:val="0"/>
      </w:pPr>
    </w:p>
    <w:p w14:paraId="18DB4478" w14:textId="77777777" w:rsidR="00521DFC" w:rsidRPr="00F062ED" w:rsidRDefault="00521DFC" w:rsidP="00521DFC">
      <w:pPr>
        <w:rPr>
          <w:b/>
        </w:rPr>
      </w:pPr>
    </w:p>
    <w:p w14:paraId="2EDE75BA" w14:textId="77777777" w:rsidR="00521DFC" w:rsidRPr="00F062ED" w:rsidRDefault="00521DFC" w:rsidP="00521DFC"/>
    <w:p w14:paraId="27573B03" w14:textId="77777777" w:rsidR="00521DFC" w:rsidRDefault="006C383F" w:rsidP="00521DFC">
      <w:pPr>
        <w:outlineLvl w:val="0"/>
      </w:pPr>
      <w:r w:rsidRPr="00F062ED">
        <w:t>2.  Invited Talks, Lectures, and Presentations</w:t>
      </w:r>
      <w:r w:rsidR="00521DFC" w:rsidRPr="00F062ED">
        <w:t xml:space="preserve"> (state and regional)</w:t>
      </w:r>
    </w:p>
    <w:p w14:paraId="6D912C9D" w14:textId="77777777" w:rsidR="00FF376B" w:rsidRDefault="00FF376B" w:rsidP="00521DFC">
      <w:pPr>
        <w:outlineLvl w:val="0"/>
      </w:pPr>
    </w:p>
    <w:p w14:paraId="6634A585" w14:textId="27DA30FF" w:rsidR="00FF376B" w:rsidRDefault="00FF376B" w:rsidP="00FF376B">
      <w:pPr>
        <w:ind w:left="450" w:hanging="450"/>
        <w:outlineLvl w:val="0"/>
      </w:pPr>
      <w:r>
        <w:t xml:space="preserve">Jackson, J. (2019, March). </w:t>
      </w:r>
      <w:r>
        <w:rPr>
          <w:i/>
        </w:rPr>
        <w:t xml:space="preserve">Unpacking the Engineering Design Process. </w:t>
      </w:r>
      <w:r>
        <w:t>Out in space, Down to Earth Educator Conference, San Antonio, TX.</w:t>
      </w:r>
    </w:p>
    <w:p w14:paraId="5F6CA64C" w14:textId="77777777" w:rsidR="00FF376B" w:rsidRDefault="00FF376B" w:rsidP="00FF376B">
      <w:pPr>
        <w:ind w:left="450" w:hanging="450"/>
        <w:outlineLvl w:val="0"/>
      </w:pPr>
    </w:p>
    <w:p w14:paraId="75696437" w14:textId="2F3F9291" w:rsidR="00FF376B" w:rsidRPr="00FF376B" w:rsidRDefault="00FF376B" w:rsidP="00FF376B">
      <w:pPr>
        <w:ind w:left="450" w:hanging="450"/>
        <w:outlineLvl w:val="0"/>
      </w:pPr>
      <w:r>
        <w:t xml:space="preserve">Jackson, J. (2019, March). </w:t>
      </w:r>
      <w:r w:rsidRPr="00FF376B">
        <w:rPr>
          <w:i/>
        </w:rPr>
        <w:t>Hiding in plain sight</w:t>
      </w:r>
      <w:r>
        <w:rPr>
          <w:i/>
        </w:rPr>
        <w:t xml:space="preserve">. </w:t>
      </w:r>
      <w:r>
        <w:t>Out in space, Down to Earth Educator Conference, San Antonio, TX.</w:t>
      </w:r>
    </w:p>
    <w:p w14:paraId="6A1CDE84" w14:textId="77777777" w:rsidR="00F21FC5" w:rsidRPr="00F062ED" w:rsidRDefault="00F21FC5" w:rsidP="00521DFC">
      <w:pPr>
        <w:outlineLvl w:val="0"/>
      </w:pPr>
    </w:p>
    <w:p w14:paraId="475C003E" w14:textId="1AB50D6F" w:rsidR="005A3001" w:rsidRPr="00F062ED" w:rsidRDefault="005A3001" w:rsidP="003D73FB">
      <w:pPr>
        <w:ind w:left="450" w:hanging="450"/>
      </w:pPr>
      <w:r w:rsidRPr="00F062ED">
        <w:t xml:space="preserve">Jackson, J. (2018, November). </w:t>
      </w:r>
      <w:r w:rsidRPr="00F062ED">
        <w:rPr>
          <w:i/>
          <w:color w:val="000000"/>
          <w:shd w:val="clear" w:color="auto" w:fill="FFFFFF"/>
        </w:rPr>
        <w:t>Interactive word walls: Visual scaff</w:t>
      </w:r>
      <w:r w:rsidR="003D73FB">
        <w:rPr>
          <w:i/>
          <w:color w:val="000000"/>
          <w:shd w:val="clear" w:color="auto" w:fill="FFFFFF"/>
        </w:rPr>
        <w:t xml:space="preserve">olds that transform vocabulary </w:t>
      </w:r>
      <w:r w:rsidRPr="00F062ED">
        <w:rPr>
          <w:i/>
          <w:color w:val="000000"/>
          <w:shd w:val="clear" w:color="auto" w:fill="FFFFFF"/>
        </w:rPr>
        <w:t>instruction</w:t>
      </w:r>
      <w:r w:rsidRPr="00F062ED">
        <w:rPr>
          <w:i/>
        </w:rPr>
        <w:t>.</w:t>
      </w:r>
      <w:r w:rsidRPr="00F062ED">
        <w:t xml:space="preserve"> </w:t>
      </w:r>
      <w:proofErr w:type="gramStart"/>
      <w:r w:rsidRPr="00F062ED">
        <w:t>Conference for the Advancement of Science Teaching (CAST), Fort Worth, TX.</w:t>
      </w:r>
      <w:proofErr w:type="gramEnd"/>
    </w:p>
    <w:p w14:paraId="4FE41EE3" w14:textId="7D81D29D" w:rsidR="005A3001" w:rsidRPr="00F062ED" w:rsidRDefault="005A3001" w:rsidP="005A3001"/>
    <w:p w14:paraId="2E7EC3FD" w14:textId="289898F6" w:rsidR="005A3001" w:rsidRPr="00F062ED" w:rsidRDefault="005A3001" w:rsidP="003D73FB">
      <w:pPr>
        <w:ind w:left="450" w:hanging="450"/>
      </w:pPr>
      <w:r w:rsidRPr="00F062ED">
        <w:t xml:space="preserve">Jackson, J. (2018, November). </w:t>
      </w:r>
      <w:r w:rsidRPr="00F062ED">
        <w:rPr>
          <w:i/>
          <w:color w:val="000000"/>
          <w:shd w:val="clear" w:color="auto" w:fill="FFFFFF"/>
        </w:rPr>
        <w:t xml:space="preserve">Hiding in plain sight: How to identify and use trade books to support </w:t>
      </w:r>
      <w:r w:rsidR="00EF0A5D" w:rsidRPr="00F062ED">
        <w:rPr>
          <w:i/>
          <w:color w:val="000000"/>
          <w:shd w:val="clear" w:color="auto" w:fill="FFFFFF"/>
        </w:rPr>
        <w:t>the 5E instructional m</w:t>
      </w:r>
      <w:r w:rsidRPr="00F062ED">
        <w:rPr>
          <w:i/>
          <w:color w:val="000000"/>
          <w:shd w:val="clear" w:color="auto" w:fill="FFFFFF"/>
        </w:rPr>
        <w:t>odel</w:t>
      </w:r>
      <w:r w:rsidRPr="00F062ED">
        <w:t xml:space="preserve">. </w:t>
      </w:r>
      <w:proofErr w:type="gramStart"/>
      <w:r w:rsidRPr="00F062ED">
        <w:t>Conference for the Advancem</w:t>
      </w:r>
      <w:r w:rsidR="00CB3886" w:rsidRPr="00F062ED">
        <w:t xml:space="preserve">ent of Science Teaching (CAST), </w:t>
      </w:r>
      <w:r w:rsidRPr="00F062ED">
        <w:t>Fort Worth, TX.</w:t>
      </w:r>
      <w:proofErr w:type="gramEnd"/>
    </w:p>
    <w:p w14:paraId="461E757F" w14:textId="77777777" w:rsidR="00CB3886" w:rsidRPr="00F062ED" w:rsidRDefault="00CB3886" w:rsidP="00683950"/>
    <w:p w14:paraId="198B93A4" w14:textId="4A1C9B0B" w:rsidR="005A3001" w:rsidRPr="00F062ED" w:rsidRDefault="005A3001" w:rsidP="003D73FB">
      <w:pPr>
        <w:ind w:left="450" w:hanging="450"/>
      </w:pPr>
      <w:r w:rsidRPr="00F062ED">
        <w:t xml:space="preserve">Jackson, J. (2018, November). </w:t>
      </w:r>
      <w:r w:rsidRPr="00F062ED">
        <w:rPr>
          <w:i/>
          <w:color w:val="000000"/>
          <w:shd w:val="clear" w:color="auto" w:fill="FFFFFF"/>
        </w:rPr>
        <w:t>Using trade books and biographies to</w:t>
      </w:r>
      <w:r w:rsidR="003D73FB">
        <w:rPr>
          <w:i/>
          <w:color w:val="000000"/>
          <w:shd w:val="clear" w:color="auto" w:fill="FFFFFF"/>
        </w:rPr>
        <w:t xml:space="preserve"> unpack the Engineering Design </w:t>
      </w:r>
      <w:r w:rsidRPr="00F062ED">
        <w:rPr>
          <w:i/>
          <w:color w:val="000000"/>
          <w:shd w:val="clear" w:color="auto" w:fill="FFFFFF"/>
        </w:rPr>
        <w:t>Process</w:t>
      </w:r>
      <w:r w:rsidRPr="00F062ED">
        <w:rPr>
          <w:i/>
        </w:rPr>
        <w:t>.</w:t>
      </w:r>
      <w:r w:rsidRPr="00F062ED">
        <w:t xml:space="preserve"> </w:t>
      </w:r>
      <w:proofErr w:type="gramStart"/>
      <w:r w:rsidRPr="00F062ED">
        <w:t>Conference for the Advancement of Science Teaching (CAST), Fort Worth, TX.</w:t>
      </w:r>
      <w:proofErr w:type="gramEnd"/>
    </w:p>
    <w:p w14:paraId="47F4E896" w14:textId="77777777" w:rsidR="005A3001" w:rsidRPr="00F062ED" w:rsidRDefault="005A3001" w:rsidP="005A3001"/>
    <w:p w14:paraId="5AB7A1D3" w14:textId="661F62B9" w:rsidR="00E40CFF" w:rsidRPr="00F062ED" w:rsidRDefault="00E40CFF" w:rsidP="000B2FCA">
      <w:pPr>
        <w:ind w:left="450" w:hanging="450"/>
      </w:pPr>
      <w:r w:rsidRPr="00F062ED">
        <w:t xml:space="preserve">Jackson, J. (2018, November). </w:t>
      </w:r>
      <w:r w:rsidR="005A3001" w:rsidRPr="00F062ED">
        <w:rPr>
          <w:i/>
        </w:rPr>
        <w:t>I</w:t>
      </w:r>
      <w:r w:rsidR="005A3001" w:rsidRPr="00F062ED">
        <w:rPr>
          <w:i/>
          <w:color w:val="000000"/>
          <w:shd w:val="clear" w:color="auto" w:fill="FFFFFF"/>
        </w:rPr>
        <w:t>nteractive word walls: Speaking and writing about science</w:t>
      </w:r>
      <w:r w:rsidRPr="00F062ED">
        <w:rPr>
          <w:i/>
        </w:rPr>
        <w:t>.</w:t>
      </w:r>
      <w:r w:rsidRPr="00F062ED">
        <w:t xml:space="preserve"> </w:t>
      </w:r>
      <w:proofErr w:type="gramStart"/>
      <w:r w:rsidRPr="00F062ED">
        <w:t>Conference for the Advancement of Science Teaching (CAST), Fort Worth, TX.</w:t>
      </w:r>
      <w:proofErr w:type="gramEnd"/>
    </w:p>
    <w:p w14:paraId="251E003D" w14:textId="77777777" w:rsidR="00E026D1" w:rsidRPr="00F062ED" w:rsidRDefault="00E026D1" w:rsidP="005A3001"/>
    <w:p w14:paraId="0349271E" w14:textId="523C15DB" w:rsidR="00E026D1" w:rsidRPr="00F062ED" w:rsidRDefault="00E026D1" w:rsidP="000B2FCA">
      <w:pPr>
        <w:ind w:left="450" w:hanging="450"/>
      </w:pPr>
      <w:r w:rsidRPr="00F062ED">
        <w:t xml:space="preserve">Jackson, J. (2018, August). </w:t>
      </w:r>
      <w:r w:rsidRPr="00F062ED">
        <w:rPr>
          <w:i/>
        </w:rPr>
        <w:t>I</w:t>
      </w:r>
      <w:r w:rsidRPr="00F062ED">
        <w:rPr>
          <w:i/>
          <w:color w:val="000000"/>
          <w:shd w:val="clear" w:color="auto" w:fill="FFFFFF"/>
        </w:rPr>
        <w:t>nteractive word walls: Speaking and writing about math and science</w:t>
      </w:r>
      <w:r w:rsidRPr="00F062ED">
        <w:rPr>
          <w:i/>
        </w:rPr>
        <w:t>.</w:t>
      </w:r>
      <w:r w:rsidR="000B2FCA">
        <w:t xml:space="preserve"> </w:t>
      </w:r>
      <w:proofErr w:type="gramStart"/>
      <w:r w:rsidRPr="00F062ED">
        <w:t>Austin Independent School District Science + Mathematics Conference.</w:t>
      </w:r>
      <w:proofErr w:type="gramEnd"/>
      <w:r w:rsidRPr="00F062ED">
        <w:t xml:space="preserve"> Austin, TX</w:t>
      </w:r>
      <w:r w:rsidRPr="00F062ED">
        <w:tab/>
        <w:t>(Featured speaker).</w:t>
      </w:r>
    </w:p>
    <w:p w14:paraId="37821EFB" w14:textId="77777777" w:rsidR="00E026D1" w:rsidRPr="00F062ED" w:rsidRDefault="00E026D1" w:rsidP="00E026D1"/>
    <w:p w14:paraId="4B4E05F1" w14:textId="21ACAE21" w:rsidR="00E026D1" w:rsidRPr="00F062ED" w:rsidRDefault="00E026D1" w:rsidP="000B2FCA">
      <w:pPr>
        <w:ind w:left="450" w:hanging="450"/>
      </w:pPr>
      <w:r w:rsidRPr="00F062ED">
        <w:t xml:space="preserve">Jackson, J. (2018, August). </w:t>
      </w:r>
      <w:r w:rsidRPr="00F062ED">
        <w:rPr>
          <w:i/>
        </w:rPr>
        <w:t>Claims Evidence and Reasoning statements in</w:t>
      </w:r>
      <w:r w:rsidRPr="00F062ED">
        <w:rPr>
          <w:i/>
          <w:color w:val="000000"/>
          <w:shd w:val="clear" w:color="auto" w:fill="FFFFFF"/>
        </w:rPr>
        <w:t xml:space="preserve"> math and s</w:t>
      </w:r>
      <w:r w:rsidR="000B2FCA">
        <w:rPr>
          <w:i/>
          <w:color w:val="000000"/>
          <w:shd w:val="clear" w:color="auto" w:fill="FFFFFF"/>
        </w:rPr>
        <w:t xml:space="preserve">cience </w:t>
      </w:r>
      <w:r w:rsidRPr="00F062ED">
        <w:rPr>
          <w:i/>
          <w:color w:val="000000"/>
          <w:shd w:val="clear" w:color="auto" w:fill="FFFFFF"/>
        </w:rPr>
        <w:t>classroom</w:t>
      </w:r>
      <w:r w:rsidRPr="00F062ED">
        <w:rPr>
          <w:i/>
        </w:rPr>
        <w:t>.</w:t>
      </w:r>
      <w:r w:rsidRPr="00F062ED">
        <w:t xml:space="preserve"> </w:t>
      </w:r>
      <w:proofErr w:type="gramStart"/>
      <w:r w:rsidRPr="00F062ED">
        <w:t>Austin Independent School District Science + Mathematics Conference.</w:t>
      </w:r>
      <w:proofErr w:type="gramEnd"/>
      <w:r w:rsidRPr="00F062ED">
        <w:t xml:space="preserve"> Austin, </w:t>
      </w:r>
      <w:r w:rsidRPr="00F062ED">
        <w:tab/>
        <w:t>TX (Featured speaker).</w:t>
      </w:r>
    </w:p>
    <w:p w14:paraId="47B558E6" w14:textId="77777777" w:rsidR="00E40CFF" w:rsidRPr="00F062ED" w:rsidRDefault="00E40CFF" w:rsidP="00683950"/>
    <w:p w14:paraId="13205709" w14:textId="7CAA2334" w:rsidR="00E40CFF" w:rsidRPr="00F062ED" w:rsidRDefault="00EF0A5D" w:rsidP="000B2FCA">
      <w:pPr>
        <w:ind w:left="450" w:hanging="450"/>
      </w:pPr>
      <w:r w:rsidRPr="00F062ED">
        <w:t>Jackson, J. (2018, March)</w:t>
      </w:r>
      <w:r w:rsidR="00CF4545">
        <w:t>.</w:t>
      </w:r>
      <w:r w:rsidR="00E40CFF" w:rsidRPr="00F062ED">
        <w:rPr>
          <w:color w:val="212121"/>
          <w:shd w:val="clear" w:color="auto" w:fill="FFFFFF"/>
        </w:rPr>
        <w:t xml:space="preserve"> Planning and using</w:t>
      </w:r>
      <w:r w:rsidRPr="00F062ED">
        <w:rPr>
          <w:color w:val="212121"/>
          <w:shd w:val="clear" w:color="auto" w:fill="FFFFFF"/>
        </w:rPr>
        <w:t xml:space="preserve"> interactive word walls</w:t>
      </w:r>
      <w:r w:rsidR="00E40CFF" w:rsidRPr="00F062ED">
        <w:rPr>
          <w:color w:val="212121"/>
          <w:shd w:val="clear" w:color="auto" w:fill="FFFFFF"/>
        </w:rPr>
        <w:t xml:space="preserve">. </w:t>
      </w:r>
      <w:r w:rsidR="000B2FCA">
        <w:rPr>
          <w:i/>
          <w:color w:val="212121"/>
          <w:shd w:val="clear" w:color="auto" w:fill="FFFFFF"/>
        </w:rPr>
        <w:t xml:space="preserve">Out in Space, Down to Earth </w:t>
      </w:r>
      <w:r w:rsidR="00E40CFF" w:rsidRPr="00F062ED">
        <w:rPr>
          <w:i/>
          <w:color w:val="212121"/>
          <w:shd w:val="clear" w:color="auto" w:fill="FFFFFF"/>
        </w:rPr>
        <w:t>STEM conference</w:t>
      </w:r>
      <w:r w:rsidR="00E40CFF" w:rsidRPr="00F062ED">
        <w:rPr>
          <w:color w:val="212121"/>
          <w:shd w:val="clear" w:color="auto" w:fill="FFFFFF"/>
        </w:rPr>
        <w:t>, San Antonio, TX. </w:t>
      </w:r>
    </w:p>
    <w:p w14:paraId="63D5EAAF" w14:textId="77777777" w:rsidR="00E40CFF" w:rsidRPr="00F062ED" w:rsidRDefault="00E40CFF" w:rsidP="00683950"/>
    <w:p w14:paraId="5552FBBC" w14:textId="77777777" w:rsidR="00683950" w:rsidRPr="00F062ED" w:rsidRDefault="00683950" w:rsidP="00683950">
      <w:pPr>
        <w:rPr>
          <w:sz w:val="20"/>
          <w:szCs w:val="20"/>
        </w:rPr>
      </w:pPr>
      <w:r w:rsidRPr="00F062ED">
        <w:t>Jackson, J. (2018, February).</w:t>
      </w:r>
      <w:r w:rsidRPr="00F062ED">
        <w:rPr>
          <w:i/>
        </w:rPr>
        <w:t xml:space="preserve"> </w:t>
      </w:r>
      <w:r w:rsidRPr="00F062ED">
        <w:rPr>
          <w:i/>
          <w:color w:val="212121"/>
          <w:shd w:val="clear" w:color="auto" w:fill="FFFFFF"/>
        </w:rPr>
        <w:t>Interactive word walls: Writing and speaking to learn science.</w:t>
      </w:r>
    </w:p>
    <w:p w14:paraId="02D21336" w14:textId="4D745AC5" w:rsidR="00683950" w:rsidRPr="00F062ED" w:rsidRDefault="00683950" w:rsidP="000B2FCA">
      <w:pPr>
        <w:ind w:left="450"/>
        <w:rPr>
          <w:sz w:val="20"/>
          <w:szCs w:val="20"/>
        </w:rPr>
      </w:pPr>
      <w:r w:rsidRPr="00F062ED">
        <w:t xml:space="preserve">Region 13 </w:t>
      </w:r>
      <w:proofErr w:type="gramStart"/>
      <w:r w:rsidRPr="00F062ED">
        <w:t>Mini-CAST</w:t>
      </w:r>
      <w:proofErr w:type="gramEnd"/>
      <w:r w:rsidRPr="00F062ED">
        <w:t>, Manor, TX</w:t>
      </w:r>
      <w:r w:rsidR="00E03435">
        <w:t>.</w:t>
      </w:r>
    </w:p>
    <w:p w14:paraId="1840A3A1" w14:textId="77777777" w:rsidR="00683950" w:rsidRPr="00F062ED" w:rsidRDefault="00683950" w:rsidP="00683950"/>
    <w:p w14:paraId="40948C96" w14:textId="1E6DAB38" w:rsidR="00683950" w:rsidRPr="00F062ED" w:rsidRDefault="00683950" w:rsidP="000B2FCA">
      <w:pPr>
        <w:ind w:left="450" w:hanging="450"/>
        <w:rPr>
          <w:sz w:val="20"/>
          <w:szCs w:val="20"/>
        </w:rPr>
      </w:pPr>
      <w:r w:rsidRPr="00F062ED">
        <w:t>Jackson, J. (2018, February).</w:t>
      </w:r>
      <w:r w:rsidRPr="00F062ED">
        <w:rPr>
          <w:i/>
        </w:rPr>
        <w:t xml:space="preserve"> </w:t>
      </w:r>
      <w:r w:rsidRPr="00F062ED">
        <w:rPr>
          <w:i/>
          <w:color w:val="212121"/>
          <w:shd w:val="clear" w:color="auto" w:fill="FFFFFF"/>
        </w:rPr>
        <w:t>Hiding in plain sight: How to select</w:t>
      </w:r>
      <w:r w:rsidR="000B2FCA">
        <w:rPr>
          <w:i/>
          <w:color w:val="212121"/>
          <w:shd w:val="clear" w:color="auto" w:fill="FFFFFF"/>
        </w:rPr>
        <w:t xml:space="preserve"> trade books to support the 5E </w:t>
      </w:r>
      <w:r w:rsidRPr="00F062ED">
        <w:rPr>
          <w:i/>
          <w:color w:val="212121"/>
          <w:shd w:val="clear" w:color="auto" w:fill="FFFFFF"/>
        </w:rPr>
        <w:t>lesson plan model</w:t>
      </w:r>
      <w:r w:rsidRPr="00F062ED">
        <w:rPr>
          <w:color w:val="212121"/>
          <w:shd w:val="clear" w:color="auto" w:fill="FFFFFF"/>
        </w:rPr>
        <w:t>.</w:t>
      </w:r>
      <w:r w:rsidRPr="00F062ED">
        <w:rPr>
          <w:sz w:val="20"/>
          <w:szCs w:val="20"/>
        </w:rPr>
        <w:t xml:space="preserve"> </w:t>
      </w:r>
      <w:r w:rsidRPr="00F062ED">
        <w:t xml:space="preserve">Region 13 </w:t>
      </w:r>
      <w:proofErr w:type="gramStart"/>
      <w:r w:rsidRPr="00F062ED">
        <w:t>Mini-CAST</w:t>
      </w:r>
      <w:proofErr w:type="gramEnd"/>
      <w:r w:rsidRPr="00F062ED">
        <w:t>, Manor, TX</w:t>
      </w:r>
      <w:r w:rsidR="00E03435">
        <w:t>.</w:t>
      </w:r>
    </w:p>
    <w:p w14:paraId="54228427" w14:textId="77777777" w:rsidR="00683950" w:rsidRPr="00F062ED" w:rsidRDefault="00683950" w:rsidP="00F21FC5"/>
    <w:p w14:paraId="04912763" w14:textId="1D8B49C7" w:rsidR="00F21FC5" w:rsidRPr="00F062ED" w:rsidRDefault="00F21FC5" w:rsidP="00F21FC5">
      <w:pPr>
        <w:rPr>
          <w:i/>
        </w:rPr>
      </w:pPr>
      <w:r w:rsidRPr="00F062ED">
        <w:t xml:space="preserve">Jackson, J. (2018, February). </w:t>
      </w:r>
      <w:r w:rsidRPr="00F062ED">
        <w:rPr>
          <w:i/>
          <w:color w:val="212121"/>
          <w:shd w:val="clear" w:color="auto" w:fill="FFFFFF"/>
        </w:rPr>
        <w:t>Science Camp: An effective high stakes test intervention</w:t>
      </w:r>
      <w:r w:rsidR="00424408" w:rsidRPr="00F062ED">
        <w:rPr>
          <w:i/>
          <w:color w:val="212121"/>
          <w:shd w:val="clear" w:color="auto" w:fill="FFFFFF"/>
        </w:rPr>
        <w:t>.</w:t>
      </w:r>
    </w:p>
    <w:p w14:paraId="70916B61" w14:textId="03CB0439" w:rsidR="00F21FC5" w:rsidRPr="00F062ED" w:rsidRDefault="00424408" w:rsidP="000B2FCA">
      <w:pPr>
        <w:ind w:left="450" w:hanging="450"/>
        <w:outlineLvl w:val="0"/>
      </w:pPr>
      <w:r w:rsidRPr="00F062ED">
        <w:rPr>
          <w:i/>
        </w:rPr>
        <w:tab/>
      </w:r>
      <w:r w:rsidR="00F21FC5" w:rsidRPr="00F062ED">
        <w:t xml:space="preserve">Region 13 </w:t>
      </w:r>
      <w:proofErr w:type="gramStart"/>
      <w:r w:rsidR="00F21FC5" w:rsidRPr="00F062ED">
        <w:t>Mini-CAST</w:t>
      </w:r>
      <w:proofErr w:type="gramEnd"/>
      <w:r w:rsidR="00F21FC5" w:rsidRPr="00F062ED">
        <w:t>, Manor, TX</w:t>
      </w:r>
      <w:r w:rsidR="00E03435">
        <w:t>.</w:t>
      </w:r>
    </w:p>
    <w:p w14:paraId="1E024467" w14:textId="77777777" w:rsidR="00F21FC5" w:rsidRPr="00F062ED" w:rsidRDefault="00F21FC5" w:rsidP="001C32B6">
      <w:pPr>
        <w:ind w:left="450" w:hanging="450"/>
      </w:pPr>
    </w:p>
    <w:p w14:paraId="1536447A" w14:textId="5291B22D" w:rsidR="00781394" w:rsidRPr="00F062ED" w:rsidRDefault="00781394" w:rsidP="001C32B6">
      <w:pPr>
        <w:ind w:left="450" w:hanging="450"/>
      </w:pPr>
      <w:r w:rsidRPr="00F062ED">
        <w:t xml:space="preserve">Jackson, J. (2017, November). </w:t>
      </w:r>
      <w:r w:rsidRPr="00F062ED">
        <w:rPr>
          <w:i/>
        </w:rPr>
        <w:t>Interactive word walls 101: Planning and building</w:t>
      </w:r>
      <w:r w:rsidRPr="00F062ED">
        <w:t xml:space="preserve">. </w:t>
      </w:r>
      <w:proofErr w:type="gramStart"/>
      <w:r w:rsidR="001C32B6" w:rsidRPr="00F062ED">
        <w:t xml:space="preserve">Conference for </w:t>
      </w:r>
      <w:r w:rsidRPr="00F062ED">
        <w:t>the Advancement of Science Teaching</w:t>
      </w:r>
      <w:r w:rsidR="00EF0A5D" w:rsidRPr="00F062ED">
        <w:t>.</w:t>
      </w:r>
      <w:proofErr w:type="gramEnd"/>
      <w:r w:rsidRPr="00F062ED">
        <w:t xml:space="preserve"> (CAST)</w:t>
      </w:r>
      <w:proofErr w:type="gramStart"/>
      <w:r w:rsidRPr="00F062ED">
        <w:t>, Houston, TX.</w:t>
      </w:r>
      <w:proofErr w:type="gramEnd"/>
    </w:p>
    <w:p w14:paraId="1388C4BC" w14:textId="77777777" w:rsidR="00781394" w:rsidRPr="00F062ED" w:rsidRDefault="00781394" w:rsidP="00F04BAE"/>
    <w:p w14:paraId="02F6881D" w14:textId="7A4A72A7" w:rsidR="00781394" w:rsidRPr="00F062ED" w:rsidRDefault="00781394" w:rsidP="001C32B6">
      <w:pPr>
        <w:ind w:left="450" w:hanging="450"/>
      </w:pPr>
      <w:proofErr w:type="gramStart"/>
      <w:r w:rsidRPr="00F062ED">
        <w:t>Jackson, J.,</w:t>
      </w:r>
      <w:r w:rsidR="00CF4545">
        <w:t xml:space="preserve"> Forsythe, M., &amp; Contreras, L. </w:t>
      </w:r>
      <w:r w:rsidRPr="00F062ED">
        <w:t>(2017, November).</w:t>
      </w:r>
      <w:proofErr w:type="gramEnd"/>
      <w:r w:rsidRPr="00F062ED">
        <w:t xml:space="preserve"> </w:t>
      </w:r>
      <w:r w:rsidRPr="00F062ED">
        <w:rPr>
          <w:i/>
        </w:rPr>
        <w:t>Hiding in plain sight: How to identify and use trade books to support the 5E instructional model</w:t>
      </w:r>
      <w:r w:rsidRPr="00F062ED">
        <w:t xml:space="preserve">. </w:t>
      </w:r>
      <w:proofErr w:type="gramStart"/>
      <w:r w:rsidRPr="00F062ED">
        <w:t>Conference for the Advancement of Science Teaching (CAST), Houston, TX.</w:t>
      </w:r>
      <w:proofErr w:type="gramEnd"/>
    </w:p>
    <w:p w14:paraId="192EF2F0" w14:textId="77777777" w:rsidR="007F3046" w:rsidRPr="00F062ED" w:rsidRDefault="007F3046" w:rsidP="00781394"/>
    <w:p w14:paraId="392A9856" w14:textId="5619CEEA" w:rsidR="007F3046" w:rsidRPr="00F062ED" w:rsidRDefault="007F3046" w:rsidP="001C32B6">
      <w:pPr>
        <w:ind w:left="450" w:hanging="450"/>
      </w:pPr>
      <w:r w:rsidRPr="00F062ED">
        <w:t xml:space="preserve">Jackson, J. (August, 2017). </w:t>
      </w:r>
      <w:r w:rsidRPr="00F062ED">
        <w:rPr>
          <w:i/>
        </w:rPr>
        <w:t>Visual scaffolds that transform content vocabulary instruction.</w:t>
      </w:r>
      <w:r w:rsidR="001C32B6" w:rsidRPr="00F062ED">
        <w:t xml:space="preserve"> </w:t>
      </w:r>
      <w:r w:rsidRPr="00F062ED">
        <w:t>Panhandle Math and Science Confere</w:t>
      </w:r>
      <w:r w:rsidR="004316BC">
        <w:t xml:space="preserve">nce - </w:t>
      </w:r>
      <w:r w:rsidR="00EF0A5D" w:rsidRPr="00F062ED">
        <w:t>West Texas A&amp;M University.</w:t>
      </w:r>
      <w:r w:rsidRPr="00F062ED">
        <w:t xml:space="preserve"> Canyon, TX. (Keynote speaker).</w:t>
      </w:r>
    </w:p>
    <w:p w14:paraId="192122AD" w14:textId="77777777" w:rsidR="000C385B" w:rsidRPr="00F062ED" w:rsidRDefault="000C385B" w:rsidP="00781394"/>
    <w:p w14:paraId="273C0198" w14:textId="3F928C1D" w:rsidR="000C385B" w:rsidRPr="00F062ED" w:rsidRDefault="000C385B" w:rsidP="001C32B6">
      <w:pPr>
        <w:ind w:left="450" w:hanging="450"/>
      </w:pPr>
      <w:r w:rsidRPr="00F062ED">
        <w:t>Jackson, J. (2017</w:t>
      </w:r>
      <w:r w:rsidR="00566C3C" w:rsidRPr="00F062ED">
        <w:t>, July). I</w:t>
      </w:r>
      <w:r w:rsidR="00566C3C" w:rsidRPr="00F062ED">
        <w:rPr>
          <w:i/>
        </w:rPr>
        <w:t>nteractive word walls: Visual scaffolds that transform content vocabulary instruction.</w:t>
      </w:r>
      <w:r w:rsidR="00566C3C" w:rsidRPr="00F062ED">
        <w:t xml:space="preserve"> Summer Bonanza, Manor, TX. (Keynote speaker)</w:t>
      </w:r>
    </w:p>
    <w:p w14:paraId="00F013DA" w14:textId="77777777" w:rsidR="00781394" w:rsidRPr="00F062ED" w:rsidRDefault="00781394" w:rsidP="00F04BAE"/>
    <w:p w14:paraId="04CE82FC" w14:textId="250CF1EF" w:rsidR="00F04BAE" w:rsidRPr="00F062ED" w:rsidRDefault="00693EB6" w:rsidP="001C32B6">
      <w:pPr>
        <w:ind w:left="450" w:hanging="450"/>
      </w:pPr>
      <w:r w:rsidRPr="00F062ED">
        <w:t>Jackson, J.</w:t>
      </w:r>
      <w:r w:rsidR="00CF4545">
        <w:t xml:space="preserve"> &amp; Contreras, L. </w:t>
      </w:r>
      <w:r w:rsidRPr="00F062ED">
        <w:t xml:space="preserve">(2016, November). </w:t>
      </w:r>
      <w:proofErr w:type="gramStart"/>
      <w:r w:rsidRPr="00F062ED">
        <w:rPr>
          <w:i/>
        </w:rPr>
        <w:t>Interactive word walls for beginners</w:t>
      </w:r>
      <w:r w:rsidRPr="00F062ED">
        <w:t>.</w:t>
      </w:r>
      <w:proofErr w:type="gramEnd"/>
      <w:r w:rsidRPr="00F062ED">
        <w:t xml:space="preserve"> </w:t>
      </w:r>
      <w:proofErr w:type="gramStart"/>
      <w:r w:rsidR="008779DC" w:rsidRPr="00F062ED">
        <w:t xml:space="preserve">Conference for the </w:t>
      </w:r>
      <w:r w:rsidR="00F04BAE" w:rsidRPr="00F062ED">
        <w:t>Advancement of Science Teaching (CAST), San Antonio, TX.</w:t>
      </w:r>
      <w:proofErr w:type="gramEnd"/>
    </w:p>
    <w:p w14:paraId="75DA81DF" w14:textId="77777777" w:rsidR="004D6116" w:rsidRPr="00F062ED" w:rsidRDefault="004D6116" w:rsidP="00F04BAE"/>
    <w:p w14:paraId="77CE35A8" w14:textId="06B66161" w:rsidR="004D6116" w:rsidRPr="00F062ED" w:rsidRDefault="004D6116" w:rsidP="001C32B6">
      <w:pPr>
        <w:ind w:left="450" w:hanging="450"/>
      </w:pPr>
      <w:r w:rsidRPr="00F062ED">
        <w:t xml:space="preserve">Jackson, J., &amp; Contreras, L. (2016, November). </w:t>
      </w:r>
      <w:r w:rsidRPr="00F062ED">
        <w:rPr>
          <w:i/>
        </w:rPr>
        <w:t>Planning interactive word walls</w:t>
      </w:r>
      <w:r w:rsidRPr="00F062ED">
        <w:t xml:space="preserve">. </w:t>
      </w:r>
      <w:proofErr w:type="gramStart"/>
      <w:r w:rsidRPr="00F062ED">
        <w:t>Conference for the Advancement of Science Teaching (CAST), San Antonio, TX.</w:t>
      </w:r>
      <w:proofErr w:type="gramEnd"/>
    </w:p>
    <w:p w14:paraId="04F65107" w14:textId="5936BB4C" w:rsidR="004D6116" w:rsidRPr="00F062ED" w:rsidRDefault="004D6116" w:rsidP="004D6116"/>
    <w:p w14:paraId="28BF97FE" w14:textId="22685A72" w:rsidR="004D6116" w:rsidRPr="00F062ED" w:rsidRDefault="004D6116" w:rsidP="001C32B6">
      <w:pPr>
        <w:ind w:left="450" w:hanging="450"/>
      </w:pPr>
      <w:r w:rsidRPr="00F062ED">
        <w:t xml:space="preserve">Jackson, J., &amp; Contreras, L. (2016, November). </w:t>
      </w:r>
      <w:proofErr w:type="gramStart"/>
      <w:r w:rsidRPr="00F062ED">
        <w:rPr>
          <w:i/>
        </w:rPr>
        <w:t>CER and interactive word walls.</w:t>
      </w:r>
      <w:proofErr w:type="gramEnd"/>
      <w:r w:rsidRPr="00F062ED">
        <w:t xml:space="preserve"> </w:t>
      </w:r>
      <w:proofErr w:type="gramStart"/>
      <w:r w:rsidRPr="00F062ED">
        <w:t>Conference for the Advancement of Science Teaching (CAST), San Antonio, TX.</w:t>
      </w:r>
      <w:proofErr w:type="gramEnd"/>
    </w:p>
    <w:p w14:paraId="5AB54969" w14:textId="77777777" w:rsidR="004D6116" w:rsidRPr="00F062ED" w:rsidRDefault="004D6116" w:rsidP="00F04BAE"/>
    <w:p w14:paraId="65720845" w14:textId="186286E2" w:rsidR="007A29A6" w:rsidRPr="00F062ED" w:rsidRDefault="007A29A6" w:rsidP="001C32B6">
      <w:pPr>
        <w:ind w:left="450" w:hanging="450"/>
      </w:pPr>
      <w:r w:rsidRPr="00F062ED">
        <w:t xml:space="preserve">Jackson, J., &amp; Contreras, L. (2016, November). </w:t>
      </w:r>
      <w:proofErr w:type="gramStart"/>
      <w:r w:rsidRPr="00F062ED">
        <w:rPr>
          <w:i/>
        </w:rPr>
        <w:t>Training trainers and coaching coaches.</w:t>
      </w:r>
      <w:proofErr w:type="gramEnd"/>
      <w:r w:rsidRPr="00F062ED">
        <w:t xml:space="preserve"> </w:t>
      </w:r>
      <w:proofErr w:type="gramStart"/>
      <w:r w:rsidRPr="00F062ED">
        <w:t>Conference for the Advancement of Science Teaching (CAST), San Antonio, TX.</w:t>
      </w:r>
      <w:proofErr w:type="gramEnd"/>
    </w:p>
    <w:p w14:paraId="33536E8D" w14:textId="77777777" w:rsidR="00F04BAE" w:rsidRPr="00F062ED" w:rsidRDefault="00E40E28" w:rsidP="00F04BAE">
      <w:r w:rsidRPr="00F062ED">
        <w:tab/>
      </w:r>
    </w:p>
    <w:p w14:paraId="2E0E0A75" w14:textId="16DD39D0" w:rsidR="008B3779" w:rsidRPr="00F062ED" w:rsidRDefault="00C91FC1" w:rsidP="001C32B6">
      <w:pPr>
        <w:ind w:left="450" w:hanging="450"/>
      </w:pPr>
      <w:r w:rsidRPr="00F062ED">
        <w:t>Jackson, J.</w:t>
      </w:r>
      <w:r w:rsidR="006C6B74" w:rsidRPr="00F062ED">
        <w:t xml:space="preserve">, </w:t>
      </w:r>
      <w:r w:rsidRPr="00F062ED">
        <w:t xml:space="preserve">(2016, November). </w:t>
      </w:r>
      <w:r w:rsidR="006C6B74" w:rsidRPr="00F062ED">
        <w:rPr>
          <w:i/>
        </w:rPr>
        <w:t>Speak, read and write via interactive word walls</w:t>
      </w:r>
      <w:r w:rsidRPr="00F062ED">
        <w:rPr>
          <w:i/>
        </w:rPr>
        <w:t>.</w:t>
      </w:r>
      <w:r w:rsidR="00FD5D5D" w:rsidRPr="00F062ED">
        <w:t xml:space="preserve"> </w:t>
      </w:r>
      <w:proofErr w:type="gramStart"/>
      <w:r w:rsidR="006C6B74" w:rsidRPr="00F062ED">
        <w:t xml:space="preserve">Conference for the </w:t>
      </w:r>
      <w:r w:rsidRPr="00F062ED">
        <w:t>Advancement of Science Teaching (CAST), San Antonio, TX.</w:t>
      </w:r>
      <w:proofErr w:type="gramEnd"/>
    </w:p>
    <w:p w14:paraId="166BC68F" w14:textId="77777777" w:rsidR="008779DC" w:rsidRPr="00F062ED" w:rsidRDefault="008779DC" w:rsidP="008779DC"/>
    <w:p w14:paraId="6F7A0ACA" w14:textId="3FFF8C65" w:rsidR="008B3779" w:rsidRPr="00F062ED" w:rsidRDefault="008B3779" w:rsidP="001C32B6">
      <w:pPr>
        <w:ind w:left="450" w:hanging="450"/>
        <w:outlineLvl w:val="0"/>
      </w:pPr>
      <w:r w:rsidRPr="00F062ED">
        <w:t xml:space="preserve">Jackson, J. (2016, June). </w:t>
      </w:r>
      <w:r w:rsidRPr="00F062ED">
        <w:rPr>
          <w:i/>
        </w:rPr>
        <w:t xml:space="preserve">Interactive word walls: Pretty vs used. </w:t>
      </w:r>
      <w:proofErr w:type="gramStart"/>
      <w:r w:rsidRPr="00F062ED">
        <w:t>TEKS Resource System Conference.</w:t>
      </w:r>
      <w:proofErr w:type="gramEnd"/>
      <w:r w:rsidRPr="00F062ED">
        <w:t xml:space="preserve"> San Antonio, TX.</w:t>
      </w:r>
    </w:p>
    <w:p w14:paraId="37FCECFB" w14:textId="77777777" w:rsidR="008B3779" w:rsidRPr="00F062ED" w:rsidRDefault="008B3779" w:rsidP="008B3779">
      <w:pPr>
        <w:outlineLvl w:val="0"/>
      </w:pPr>
    </w:p>
    <w:p w14:paraId="7D1C2DED" w14:textId="49B9E27F" w:rsidR="008B3779" w:rsidRPr="00F062ED" w:rsidRDefault="008B3779" w:rsidP="001C32B6">
      <w:pPr>
        <w:ind w:left="450" w:hanging="450"/>
        <w:outlineLvl w:val="0"/>
      </w:pPr>
      <w:r w:rsidRPr="00F062ED">
        <w:t xml:space="preserve">Jackson, J. (2016, June). </w:t>
      </w:r>
      <w:proofErr w:type="gramStart"/>
      <w:r w:rsidRPr="00F062ED">
        <w:rPr>
          <w:i/>
        </w:rPr>
        <w:t>Interactive word walls &amp; CER statements.</w:t>
      </w:r>
      <w:proofErr w:type="gramEnd"/>
      <w:r w:rsidRPr="00F062ED">
        <w:rPr>
          <w:i/>
        </w:rPr>
        <w:t xml:space="preserve"> </w:t>
      </w:r>
      <w:proofErr w:type="gramStart"/>
      <w:r w:rsidRPr="00F062ED">
        <w:t>TEKS Resource System Conference.</w:t>
      </w:r>
      <w:proofErr w:type="gramEnd"/>
      <w:r w:rsidRPr="00F062ED">
        <w:t xml:space="preserve"> San Antonio, TX.</w:t>
      </w:r>
    </w:p>
    <w:p w14:paraId="3D1AC7A5" w14:textId="77777777" w:rsidR="008B3779" w:rsidRPr="00F062ED" w:rsidRDefault="008B3779" w:rsidP="008B3779">
      <w:pPr>
        <w:outlineLvl w:val="0"/>
      </w:pPr>
    </w:p>
    <w:p w14:paraId="6BB3E58C" w14:textId="7B32F9E0" w:rsidR="008B3779" w:rsidRPr="00F062ED" w:rsidRDefault="008B3779" w:rsidP="001C32B6">
      <w:pPr>
        <w:ind w:left="450" w:hanging="450"/>
        <w:outlineLvl w:val="0"/>
      </w:pPr>
      <w:r w:rsidRPr="00F062ED">
        <w:t xml:space="preserve">Jackson, J. (2016, June). </w:t>
      </w:r>
      <w:r w:rsidRPr="00F062ED">
        <w:rPr>
          <w:i/>
        </w:rPr>
        <w:t xml:space="preserve">Developing vocabulary for changing classrooms. </w:t>
      </w:r>
      <w:r w:rsidRPr="00F062ED">
        <w:t>Summer Learning Summit: Equipped for the climb. Little Elm, TX.</w:t>
      </w:r>
    </w:p>
    <w:p w14:paraId="2A74FF4A" w14:textId="77777777" w:rsidR="008B3779" w:rsidRPr="00F062ED" w:rsidRDefault="008B3779" w:rsidP="00521DFC">
      <w:pPr>
        <w:outlineLvl w:val="0"/>
      </w:pPr>
    </w:p>
    <w:p w14:paraId="65727453" w14:textId="19977240" w:rsidR="008B3779" w:rsidRPr="00F062ED" w:rsidRDefault="008B3779" w:rsidP="001C32B6">
      <w:pPr>
        <w:ind w:left="450" w:hanging="450"/>
        <w:outlineLvl w:val="0"/>
      </w:pPr>
      <w:r w:rsidRPr="00F062ED">
        <w:t xml:space="preserve">Jackson, J. (2016, March). </w:t>
      </w:r>
      <w:r w:rsidRPr="00F062ED">
        <w:rPr>
          <w:i/>
        </w:rPr>
        <w:t xml:space="preserve">Visual literacy: Interactive word walls in action. </w:t>
      </w:r>
      <w:proofErr w:type="gramStart"/>
      <w:r w:rsidRPr="00F062ED">
        <w:t>Texas Council for Elementary Science.</w:t>
      </w:r>
      <w:proofErr w:type="gramEnd"/>
      <w:r w:rsidRPr="00F062ED">
        <w:t xml:space="preserve"> Dallas, TX.</w:t>
      </w:r>
      <w:r w:rsidR="00C2478D" w:rsidRPr="00F062ED">
        <w:t xml:space="preserve"> (Keynote speaker)</w:t>
      </w:r>
    </w:p>
    <w:p w14:paraId="74B772CD" w14:textId="77777777" w:rsidR="00795BE5" w:rsidRPr="00F062ED" w:rsidRDefault="00795BE5" w:rsidP="00521DFC">
      <w:pPr>
        <w:outlineLvl w:val="0"/>
      </w:pPr>
    </w:p>
    <w:p w14:paraId="0723CC40" w14:textId="28BAD4BD" w:rsidR="00D11447" w:rsidRPr="00F062ED" w:rsidRDefault="00D11447" w:rsidP="00D11447">
      <w:pPr>
        <w:tabs>
          <w:tab w:val="left" w:pos="360"/>
        </w:tabs>
        <w:ind w:left="450" w:hanging="450"/>
      </w:pPr>
      <w:r w:rsidRPr="00F062ED">
        <w:t xml:space="preserve">Jackson, J. (2016, February). </w:t>
      </w:r>
      <w:r w:rsidRPr="00F062ED">
        <w:rPr>
          <w:i/>
        </w:rPr>
        <w:t xml:space="preserve">Interactive word walls: An introduction. </w:t>
      </w:r>
      <w:r w:rsidRPr="00F062ED">
        <w:t xml:space="preserve">Out in space: Down to Earth </w:t>
      </w:r>
      <w:r w:rsidR="00245198" w:rsidRPr="00F062ED">
        <w:t>Challenger Learning Center C</w:t>
      </w:r>
      <w:r w:rsidRPr="00F062ED">
        <w:t>onference, San Antonio, TX.</w:t>
      </w:r>
    </w:p>
    <w:p w14:paraId="18E43DCE" w14:textId="77777777" w:rsidR="00D11447" w:rsidRPr="00F062ED" w:rsidRDefault="00D11447" w:rsidP="00795BE5">
      <w:pPr>
        <w:tabs>
          <w:tab w:val="left" w:pos="360"/>
        </w:tabs>
        <w:ind w:left="450" w:hanging="450"/>
      </w:pPr>
    </w:p>
    <w:p w14:paraId="1A55C14E" w14:textId="271CDADA" w:rsidR="00E32FAC" w:rsidRPr="00F062ED" w:rsidRDefault="00233B73" w:rsidP="00795BE5">
      <w:pPr>
        <w:tabs>
          <w:tab w:val="left" w:pos="360"/>
        </w:tabs>
        <w:ind w:left="450" w:hanging="450"/>
      </w:pPr>
      <w:r w:rsidRPr="00F062ED">
        <w:t xml:space="preserve">Jackson, J. (2016, February). </w:t>
      </w:r>
      <w:proofErr w:type="gramStart"/>
      <w:r w:rsidRPr="00F062ED">
        <w:rPr>
          <w:i/>
        </w:rPr>
        <w:t>Claims, Evidence and Reasoning in the</w:t>
      </w:r>
      <w:r w:rsidR="00A36755" w:rsidRPr="00F062ED">
        <w:rPr>
          <w:i/>
        </w:rPr>
        <w:t xml:space="preserve"> K-8</w:t>
      </w:r>
      <w:r w:rsidRPr="00F062ED">
        <w:rPr>
          <w:i/>
        </w:rPr>
        <w:t xml:space="preserve"> science classroom.</w:t>
      </w:r>
      <w:proofErr w:type="gramEnd"/>
      <w:r w:rsidRPr="00F062ED">
        <w:rPr>
          <w:i/>
        </w:rPr>
        <w:t xml:space="preserve"> </w:t>
      </w:r>
      <w:r w:rsidRPr="00F062ED">
        <w:t xml:space="preserve">Out in space: Down to Earth </w:t>
      </w:r>
      <w:r w:rsidR="00245198" w:rsidRPr="00F062ED">
        <w:t>Challenger Learning Center C</w:t>
      </w:r>
      <w:r w:rsidRPr="00F062ED">
        <w:t>onference, San Antonio, TX.</w:t>
      </w:r>
    </w:p>
    <w:p w14:paraId="66E5950B" w14:textId="77777777" w:rsidR="00E32FAC" w:rsidRPr="00F062ED" w:rsidRDefault="00E32FAC" w:rsidP="00795BE5">
      <w:pPr>
        <w:tabs>
          <w:tab w:val="left" w:pos="360"/>
        </w:tabs>
        <w:ind w:left="450" w:hanging="450"/>
      </w:pPr>
    </w:p>
    <w:p w14:paraId="6AE2F144" w14:textId="61D6FDDC" w:rsidR="00795BE5" w:rsidRPr="00F062ED" w:rsidRDefault="00795BE5" w:rsidP="00795BE5">
      <w:pPr>
        <w:tabs>
          <w:tab w:val="left" w:pos="360"/>
        </w:tabs>
        <w:ind w:left="450" w:hanging="450"/>
      </w:pPr>
      <w:r w:rsidRPr="00F062ED">
        <w:t xml:space="preserve">Jackson, J. (2016, February). </w:t>
      </w:r>
      <w:proofErr w:type="gramStart"/>
      <w:r w:rsidR="00E32FAC" w:rsidRPr="00F062ED">
        <w:rPr>
          <w:i/>
        </w:rPr>
        <w:t>Visual literacy in the science classroom</w:t>
      </w:r>
      <w:r w:rsidR="00566E78" w:rsidRPr="00F062ED">
        <w:rPr>
          <w:i/>
        </w:rPr>
        <w:t>.</w:t>
      </w:r>
      <w:proofErr w:type="gramEnd"/>
      <w:r w:rsidRPr="00F062ED">
        <w:rPr>
          <w:i/>
        </w:rPr>
        <w:t xml:space="preserve"> </w:t>
      </w:r>
      <w:proofErr w:type="gramStart"/>
      <w:r w:rsidR="004B1864" w:rsidRPr="00F062ED">
        <w:t>North</w:t>
      </w:r>
      <w:r w:rsidRPr="00F062ED">
        <w:t xml:space="preserve"> Texas</w:t>
      </w:r>
      <w:r w:rsidR="002914D4" w:rsidRPr="00F062ED">
        <w:t xml:space="preserve"> </w:t>
      </w:r>
      <w:r w:rsidR="004B1864" w:rsidRPr="00F062ED">
        <w:t>DFW metro</w:t>
      </w:r>
      <w:r w:rsidR="00E32FAC" w:rsidRPr="00F062ED">
        <w:t>plex</w:t>
      </w:r>
      <w:r w:rsidRPr="00F062ED">
        <w:t xml:space="preserve"> Mini-CAST, </w:t>
      </w:r>
      <w:r w:rsidR="004B1864" w:rsidRPr="00F062ED">
        <w:t>Frisco</w:t>
      </w:r>
      <w:r w:rsidRPr="00F062ED">
        <w:t>, TX.</w:t>
      </w:r>
      <w:proofErr w:type="gramEnd"/>
      <w:r w:rsidR="00566E78" w:rsidRPr="00F062ED">
        <w:t xml:space="preserve"> (Keynote speaker)</w:t>
      </w:r>
    </w:p>
    <w:p w14:paraId="66A6ABE3" w14:textId="77777777" w:rsidR="00795BE5" w:rsidRPr="00F062ED" w:rsidRDefault="00795BE5" w:rsidP="00795BE5">
      <w:pPr>
        <w:tabs>
          <w:tab w:val="left" w:pos="360"/>
        </w:tabs>
        <w:ind w:left="450" w:hanging="450"/>
      </w:pPr>
    </w:p>
    <w:p w14:paraId="1638134B" w14:textId="69A5EE17" w:rsidR="00795BE5" w:rsidRPr="00F062ED" w:rsidRDefault="00795BE5" w:rsidP="00795BE5">
      <w:pPr>
        <w:tabs>
          <w:tab w:val="left" w:pos="360"/>
        </w:tabs>
        <w:ind w:left="450" w:hanging="450"/>
      </w:pPr>
      <w:r w:rsidRPr="00F062ED">
        <w:t xml:space="preserve">Jackson, J. (2016, January). </w:t>
      </w:r>
      <w:r w:rsidRPr="00F062ED">
        <w:rPr>
          <w:i/>
        </w:rPr>
        <w:t xml:space="preserve">Using interactive word walls to construct claims, evidence, and reasoning statements. </w:t>
      </w:r>
      <w:proofErr w:type="gramStart"/>
      <w:r w:rsidRPr="00F062ED">
        <w:t>Central Texas Mini-CAST, San Marcos, TX.</w:t>
      </w:r>
      <w:proofErr w:type="gramEnd"/>
    </w:p>
    <w:p w14:paraId="3D972E2D" w14:textId="77777777" w:rsidR="00E37566" w:rsidRPr="00F062ED" w:rsidRDefault="00E37566" w:rsidP="00B060A4">
      <w:pPr>
        <w:tabs>
          <w:tab w:val="left" w:pos="360"/>
        </w:tabs>
        <w:ind w:left="450" w:hanging="450"/>
      </w:pPr>
    </w:p>
    <w:p w14:paraId="6ED866B8" w14:textId="563328C2" w:rsidR="000527C2" w:rsidRPr="00F062ED" w:rsidRDefault="000527C2" w:rsidP="00B060A4">
      <w:pPr>
        <w:tabs>
          <w:tab w:val="left" w:pos="360"/>
        </w:tabs>
        <w:ind w:left="450" w:hanging="450"/>
      </w:pPr>
      <w:r w:rsidRPr="00F062ED">
        <w:t xml:space="preserve">Jackson, J. (2016, January). </w:t>
      </w:r>
      <w:r w:rsidR="00795BE5" w:rsidRPr="00F062ED">
        <w:rPr>
          <w:i/>
        </w:rPr>
        <w:t xml:space="preserve">Interactive Word Walls: Visual scaffolds that transform science instruction. </w:t>
      </w:r>
      <w:proofErr w:type="gramStart"/>
      <w:r w:rsidR="00795BE5" w:rsidRPr="00F062ED">
        <w:t>Central Texas Mini-CAST, San Marcos, TX.</w:t>
      </w:r>
      <w:proofErr w:type="gramEnd"/>
    </w:p>
    <w:p w14:paraId="7EE98F22" w14:textId="77777777" w:rsidR="000527C2" w:rsidRPr="00F062ED" w:rsidRDefault="000527C2" w:rsidP="00B060A4">
      <w:pPr>
        <w:tabs>
          <w:tab w:val="left" w:pos="360"/>
        </w:tabs>
        <w:ind w:left="450" w:hanging="450"/>
      </w:pPr>
    </w:p>
    <w:p w14:paraId="6C750C26" w14:textId="5DA3A0C4" w:rsidR="00B060A4" w:rsidRPr="00F062ED" w:rsidRDefault="00B060A4" w:rsidP="00B060A4">
      <w:pPr>
        <w:tabs>
          <w:tab w:val="left" w:pos="360"/>
        </w:tabs>
        <w:ind w:left="450" w:hanging="450"/>
      </w:pPr>
      <w:r w:rsidRPr="00F062ED">
        <w:t>Jackson, J. &amp; Contreras, L. (2015, November).</w:t>
      </w:r>
      <w:r w:rsidRPr="00F062ED">
        <w:rPr>
          <w:i/>
          <w:color w:val="000000"/>
        </w:rPr>
        <w:t xml:space="preserve"> Using </w:t>
      </w:r>
      <w:r w:rsidR="005213A3" w:rsidRPr="00F062ED">
        <w:rPr>
          <w:i/>
          <w:color w:val="000000"/>
        </w:rPr>
        <w:t>c</w:t>
      </w:r>
      <w:r w:rsidRPr="00F062ED">
        <w:rPr>
          <w:i/>
          <w:color w:val="000000"/>
        </w:rPr>
        <w:t xml:space="preserve">hildren's </w:t>
      </w:r>
      <w:r w:rsidR="005213A3" w:rsidRPr="00F062ED">
        <w:rPr>
          <w:i/>
          <w:color w:val="000000"/>
        </w:rPr>
        <w:t>l</w:t>
      </w:r>
      <w:r w:rsidRPr="00F062ED">
        <w:rPr>
          <w:i/>
          <w:color w:val="000000"/>
        </w:rPr>
        <w:t xml:space="preserve">iterature to </w:t>
      </w:r>
      <w:r w:rsidR="005213A3" w:rsidRPr="00F062ED">
        <w:rPr>
          <w:i/>
          <w:color w:val="000000"/>
        </w:rPr>
        <w:t>s</w:t>
      </w:r>
      <w:r w:rsidRPr="00F062ED">
        <w:rPr>
          <w:i/>
          <w:color w:val="000000"/>
        </w:rPr>
        <w:t xml:space="preserve">upport </w:t>
      </w:r>
      <w:r w:rsidR="005213A3" w:rsidRPr="00F062ED">
        <w:rPr>
          <w:i/>
          <w:color w:val="000000"/>
        </w:rPr>
        <w:t>s</w:t>
      </w:r>
      <w:r w:rsidRPr="00F062ED">
        <w:rPr>
          <w:i/>
          <w:color w:val="000000"/>
        </w:rPr>
        <w:t xml:space="preserve">cience </w:t>
      </w:r>
      <w:r w:rsidR="005213A3" w:rsidRPr="00F062ED">
        <w:rPr>
          <w:i/>
          <w:color w:val="000000"/>
        </w:rPr>
        <w:t>i</w:t>
      </w:r>
      <w:r w:rsidRPr="00F062ED">
        <w:rPr>
          <w:i/>
          <w:color w:val="000000"/>
        </w:rPr>
        <w:t xml:space="preserve">nstruction in the </w:t>
      </w:r>
      <w:r w:rsidR="005213A3" w:rsidRPr="00F062ED">
        <w:rPr>
          <w:i/>
          <w:color w:val="000000"/>
        </w:rPr>
        <w:t>e</w:t>
      </w:r>
      <w:r w:rsidRPr="00F062ED">
        <w:rPr>
          <w:i/>
          <w:color w:val="000000"/>
        </w:rPr>
        <w:t xml:space="preserve">lementary </w:t>
      </w:r>
      <w:r w:rsidR="005213A3" w:rsidRPr="00F062ED">
        <w:rPr>
          <w:i/>
          <w:color w:val="000000"/>
        </w:rPr>
        <w:t>s</w:t>
      </w:r>
      <w:r w:rsidRPr="00F062ED">
        <w:rPr>
          <w:i/>
          <w:color w:val="000000"/>
        </w:rPr>
        <w:t>chool</w:t>
      </w:r>
      <w:r w:rsidRPr="00F062ED">
        <w:rPr>
          <w:i/>
        </w:rPr>
        <w:t>.</w:t>
      </w:r>
      <w:r w:rsidRPr="00F062ED">
        <w:t xml:space="preserve"> </w:t>
      </w:r>
      <w:proofErr w:type="gramStart"/>
      <w:r w:rsidRPr="00F062ED">
        <w:t>Conference for the Advancement of Science Teaching (CAST), Fort Worth, TX.</w:t>
      </w:r>
      <w:proofErr w:type="gramEnd"/>
    </w:p>
    <w:p w14:paraId="6F5008F8" w14:textId="77777777" w:rsidR="00B060A4" w:rsidRPr="00F062ED" w:rsidRDefault="00B060A4" w:rsidP="00A4128D">
      <w:pPr>
        <w:tabs>
          <w:tab w:val="left" w:pos="360"/>
        </w:tabs>
        <w:ind w:left="450" w:hanging="450"/>
      </w:pPr>
    </w:p>
    <w:p w14:paraId="61276D2D" w14:textId="2BF07EA0" w:rsidR="00A4128D" w:rsidRPr="00F062ED" w:rsidRDefault="00A4128D" w:rsidP="00A4128D">
      <w:pPr>
        <w:tabs>
          <w:tab w:val="left" w:pos="360"/>
        </w:tabs>
        <w:ind w:left="450" w:hanging="450"/>
      </w:pPr>
      <w:r w:rsidRPr="00F062ED">
        <w:t>Jackson, J. (2015, November).</w:t>
      </w:r>
      <w:r w:rsidRPr="00F062ED">
        <w:rPr>
          <w:i/>
        </w:rPr>
        <w:t xml:space="preserve"> </w:t>
      </w:r>
      <w:r w:rsidRPr="00F062ED">
        <w:rPr>
          <w:i/>
          <w:color w:val="000000"/>
        </w:rPr>
        <w:t xml:space="preserve">Interactive </w:t>
      </w:r>
      <w:r w:rsidR="005213A3" w:rsidRPr="00F062ED">
        <w:rPr>
          <w:i/>
          <w:color w:val="000000"/>
        </w:rPr>
        <w:t>w</w:t>
      </w:r>
      <w:r w:rsidRPr="00F062ED">
        <w:rPr>
          <w:i/>
          <w:color w:val="000000"/>
        </w:rPr>
        <w:t xml:space="preserve">ord </w:t>
      </w:r>
      <w:r w:rsidR="005213A3" w:rsidRPr="00F062ED">
        <w:rPr>
          <w:i/>
          <w:color w:val="000000"/>
        </w:rPr>
        <w:t>w</w:t>
      </w:r>
      <w:r w:rsidRPr="00F062ED">
        <w:rPr>
          <w:i/>
          <w:color w:val="000000"/>
        </w:rPr>
        <w:t xml:space="preserve">alls: Visual </w:t>
      </w:r>
      <w:r w:rsidR="005213A3" w:rsidRPr="00F062ED">
        <w:rPr>
          <w:i/>
          <w:color w:val="000000"/>
        </w:rPr>
        <w:t>s</w:t>
      </w:r>
      <w:r w:rsidRPr="00F062ED">
        <w:rPr>
          <w:i/>
          <w:color w:val="000000"/>
        </w:rPr>
        <w:t xml:space="preserve">caffolds that </w:t>
      </w:r>
      <w:r w:rsidR="005213A3" w:rsidRPr="00F062ED">
        <w:rPr>
          <w:i/>
          <w:color w:val="000000"/>
        </w:rPr>
        <w:t>t</w:t>
      </w:r>
      <w:r w:rsidRPr="00F062ED">
        <w:rPr>
          <w:i/>
          <w:color w:val="000000"/>
        </w:rPr>
        <w:t xml:space="preserve">ransform </w:t>
      </w:r>
      <w:r w:rsidR="005213A3" w:rsidRPr="00F062ED">
        <w:rPr>
          <w:i/>
          <w:color w:val="000000"/>
        </w:rPr>
        <w:t>c</w:t>
      </w:r>
      <w:r w:rsidRPr="00F062ED">
        <w:rPr>
          <w:i/>
          <w:color w:val="000000"/>
        </w:rPr>
        <w:t xml:space="preserve">ontent </w:t>
      </w:r>
      <w:r w:rsidR="005213A3" w:rsidRPr="00F062ED">
        <w:rPr>
          <w:i/>
          <w:color w:val="000000"/>
        </w:rPr>
        <w:t>v</w:t>
      </w:r>
      <w:r w:rsidRPr="00F062ED">
        <w:rPr>
          <w:i/>
          <w:color w:val="000000"/>
        </w:rPr>
        <w:t xml:space="preserve">ocabulary </w:t>
      </w:r>
      <w:r w:rsidR="005213A3" w:rsidRPr="00F062ED">
        <w:rPr>
          <w:i/>
          <w:color w:val="000000"/>
        </w:rPr>
        <w:t>i</w:t>
      </w:r>
      <w:r w:rsidRPr="00F062ED">
        <w:rPr>
          <w:i/>
          <w:color w:val="000000"/>
        </w:rPr>
        <w:t>nstruction</w:t>
      </w:r>
      <w:r w:rsidRPr="00F062ED">
        <w:t xml:space="preserve">. </w:t>
      </w:r>
      <w:proofErr w:type="gramStart"/>
      <w:r w:rsidRPr="00F062ED">
        <w:t>Conference for the Advancement of Science Teaching (CAST), Fort Worth, TX.</w:t>
      </w:r>
      <w:proofErr w:type="gramEnd"/>
    </w:p>
    <w:p w14:paraId="597F7D17" w14:textId="77777777" w:rsidR="00A4128D" w:rsidRPr="00F062ED" w:rsidRDefault="00A4128D" w:rsidP="00A4128D">
      <w:pPr>
        <w:tabs>
          <w:tab w:val="left" w:pos="360"/>
        </w:tabs>
        <w:ind w:left="450" w:hanging="450"/>
      </w:pPr>
    </w:p>
    <w:p w14:paraId="7A7C3DF6" w14:textId="2B3C7267" w:rsidR="00A4128D" w:rsidRPr="00F062ED" w:rsidRDefault="00A4128D" w:rsidP="00A4128D">
      <w:pPr>
        <w:tabs>
          <w:tab w:val="left" w:pos="360"/>
        </w:tabs>
        <w:ind w:left="450" w:hanging="450"/>
      </w:pPr>
      <w:r w:rsidRPr="00F062ED">
        <w:t>Jackson, J. (2015, November).</w:t>
      </w:r>
      <w:r w:rsidRPr="00F062ED">
        <w:rPr>
          <w:i/>
        </w:rPr>
        <w:t xml:space="preserve"> </w:t>
      </w:r>
      <w:r w:rsidRPr="00F062ED">
        <w:rPr>
          <w:i/>
          <w:color w:val="000000"/>
        </w:rPr>
        <w:t xml:space="preserve">Planning </w:t>
      </w:r>
      <w:r w:rsidR="005213A3" w:rsidRPr="00F062ED">
        <w:rPr>
          <w:i/>
          <w:color w:val="000000"/>
        </w:rPr>
        <w:t>e</w:t>
      </w:r>
      <w:r w:rsidRPr="00F062ED">
        <w:rPr>
          <w:i/>
          <w:color w:val="000000"/>
        </w:rPr>
        <w:t xml:space="preserve">ffective </w:t>
      </w:r>
      <w:r w:rsidR="005213A3" w:rsidRPr="00F062ED">
        <w:rPr>
          <w:i/>
          <w:color w:val="000000"/>
        </w:rPr>
        <w:t>i</w:t>
      </w:r>
      <w:r w:rsidRPr="00F062ED">
        <w:rPr>
          <w:i/>
          <w:color w:val="000000"/>
        </w:rPr>
        <w:t xml:space="preserve">nteractive </w:t>
      </w:r>
      <w:r w:rsidR="005213A3" w:rsidRPr="00F062ED">
        <w:rPr>
          <w:i/>
          <w:color w:val="000000"/>
        </w:rPr>
        <w:t>w</w:t>
      </w:r>
      <w:r w:rsidRPr="00F062ED">
        <w:rPr>
          <w:i/>
          <w:color w:val="000000"/>
        </w:rPr>
        <w:t xml:space="preserve">ord </w:t>
      </w:r>
      <w:r w:rsidR="005213A3" w:rsidRPr="00F062ED">
        <w:rPr>
          <w:i/>
          <w:color w:val="000000"/>
        </w:rPr>
        <w:t>w</w:t>
      </w:r>
      <w:r w:rsidRPr="00F062ED">
        <w:rPr>
          <w:i/>
          <w:color w:val="000000"/>
        </w:rPr>
        <w:t>alls</w:t>
      </w:r>
      <w:r w:rsidRPr="00F062ED">
        <w:t xml:space="preserve">. </w:t>
      </w:r>
      <w:proofErr w:type="gramStart"/>
      <w:r w:rsidRPr="00F062ED">
        <w:t>Conference for the Advancement of Science Teaching (CAST), Fort Worth, TX.</w:t>
      </w:r>
      <w:proofErr w:type="gramEnd"/>
    </w:p>
    <w:p w14:paraId="4B8CFABF" w14:textId="77777777" w:rsidR="00A4128D" w:rsidRPr="00F062ED" w:rsidRDefault="00A4128D" w:rsidP="0009787D">
      <w:pPr>
        <w:tabs>
          <w:tab w:val="left" w:pos="360"/>
        </w:tabs>
        <w:ind w:left="450" w:hanging="450"/>
      </w:pPr>
    </w:p>
    <w:p w14:paraId="63743CD4" w14:textId="605DC492" w:rsidR="0009787D" w:rsidRPr="00F062ED" w:rsidRDefault="0009787D" w:rsidP="0009787D">
      <w:pPr>
        <w:tabs>
          <w:tab w:val="left" w:pos="360"/>
        </w:tabs>
        <w:ind w:left="450" w:hanging="450"/>
      </w:pPr>
      <w:r w:rsidRPr="00F062ED">
        <w:t>Jackson, J. (2015, November).</w:t>
      </w:r>
      <w:r w:rsidRPr="00F062ED">
        <w:rPr>
          <w:i/>
        </w:rPr>
        <w:t xml:space="preserve"> </w:t>
      </w:r>
      <w:r w:rsidRPr="00F062ED">
        <w:rPr>
          <w:i/>
          <w:color w:val="000000"/>
        </w:rPr>
        <w:t xml:space="preserve">Interactive </w:t>
      </w:r>
      <w:r w:rsidR="005213A3" w:rsidRPr="00F062ED">
        <w:rPr>
          <w:i/>
          <w:color w:val="000000"/>
        </w:rPr>
        <w:t>w</w:t>
      </w:r>
      <w:r w:rsidRPr="00F062ED">
        <w:rPr>
          <w:i/>
          <w:color w:val="000000"/>
        </w:rPr>
        <w:t xml:space="preserve">ord </w:t>
      </w:r>
      <w:r w:rsidR="005213A3" w:rsidRPr="00F062ED">
        <w:rPr>
          <w:i/>
          <w:color w:val="000000"/>
        </w:rPr>
        <w:t>w</w:t>
      </w:r>
      <w:r w:rsidRPr="00F062ED">
        <w:rPr>
          <w:i/>
          <w:color w:val="000000"/>
        </w:rPr>
        <w:t xml:space="preserve">alls: Good, </w:t>
      </w:r>
      <w:r w:rsidR="005213A3" w:rsidRPr="00F062ED">
        <w:rPr>
          <w:i/>
          <w:color w:val="000000"/>
        </w:rPr>
        <w:t>better, b</w:t>
      </w:r>
      <w:r w:rsidRPr="00F062ED">
        <w:rPr>
          <w:i/>
          <w:color w:val="000000"/>
        </w:rPr>
        <w:t>est</w:t>
      </w:r>
      <w:r w:rsidRPr="00F062ED">
        <w:t xml:space="preserve">. </w:t>
      </w:r>
      <w:proofErr w:type="gramStart"/>
      <w:r w:rsidRPr="00F062ED">
        <w:t>Conference for the Advancement of Science Teaching (CAST), Fort Worth, TX.</w:t>
      </w:r>
      <w:proofErr w:type="gramEnd"/>
    </w:p>
    <w:p w14:paraId="7D3E8B55" w14:textId="77777777" w:rsidR="0009787D" w:rsidRPr="00F062ED" w:rsidRDefault="0009787D" w:rsidP="00E146FB">
      <w:pPr>
        <w:tabs>
          <w:tab w:val="left" w:pos="360"/>
        </w:tabs>
        <w:ind w:left="450" w:hanging="450"/>
      </w:pPr>
    </w:p>
    <w:p w14:paraId="4C0D57AC" w14:textId="359659D0" w:rsidR="00E146FB" w:rsidRPr="00F062ED" w:rsidRDefault="00E146FB" w:rsidP="00E146FB">
      <w:pPr>
        <w:tabs>
          <w:tab w:val="left" w:pos="360"/>
        </w:tabs>
        <w:ind w:left="450" w:hanging="450"/>
      </w:pPr>
      <w:r w:rsidRPr="00F062ED">
        <w:t>Jackson, J. &amp; Warner, K. (2015, November).</w:t>
      </w:r>
      <w:r w:rsidRPr="00F062ED">
        <w:rPr>
          <w:i/>
        </w:rPr>
        <w:t xml:space="preserve"> </w:t>
      </w:r>
      <w:r w:rsidRPr="00F062ED">
        <w:rPr>
          <w:i/>
          <w:color w:val="000000"/>
        </w:rPr>
        <w:t xml:space="preserve">Interactive </w:t>
      </w:r>
      <w:r w:rsidR="005213A3" w:rsidRPr="00F062ED">
        <w:rPr>
          <w:i/>
          <w:color w:val="000000"/>
        </w:rPr>
        <w:t>s</w:t>
      </w:r>
      <w:r w:rsidRPr="00F062ED">
        <w:rPr>
          <w:i/>
          <w:color w:val="000000"/>
        </w:rPr>
        <w:t xml:space="preserve">cience </w:t>
      </w:r>
      <w:r w:rsidR="005213A3" w:rsidRPr="00F062ED">
        <w:rPr>
          <w:i/>
          <w:color w:val="000000"/>
        </w:rPr>
        <w:t>w</w:t>
      </w:r>
      <w:r w:rsidRPr="00F062ED">
        <w:rPr>
          <w:i/>
          <w:color w:val="000000"/>
        </w:rPr>
        <w:t xml:space="preserve">ord </w:t>
      </w:r>
      <w:r w:rsidR="005213A3" w:rsidRPr="00F062ED">
        <w:rPr>
          <w:i/>
          <w:color w:val="000000"/>
        </w:rPr>
        <w:t>w</w:t>
      </w:r>
      <w:r w:rsidRPr="00F062ED">
        <w:rPr>
          <w:i/>
          <w:color w:val="000000"/>
        </w:rPr>
        <w:t xml:space="preserve">alls: Language, </w:t>
      </w:r>
      <w:r w:rsidR="005213A3" w:rsidRPr="00F062ED">
        <w:rPr>
          <w:i/>
          <w:color w:val="000000"/>
        </w:rPr>
        <w:t>r</w:t>
      </w:r>
      <w:r w:rsidRPr="00F062ED">
        <w:rPr>
          <w:i/>
          <w:color w:val="000000"/>
        </w:rPr>
        <w:t xml:space="preserve">eading, and </w:t>
      </w:r>
      <w:r w:rsidR="005213A3" w:rsidRPr="00F062ED">
        <w:rPr>
          <w:i/>
          <w:color w:val="000000"/>
        </w:rPr>
        <w:t>w</w:t>
      </w:r>
      <w:r w:rsidRPr="00F062ED">
        <w:rPr>
          <w:i/>
          <w:color w:val="000000"/>
        </w:rPr>
        <w:t xml:space="preserve">riting </w:t>
      </w:r>
      <w:r w:rsidR="005213A3" w:rsidRPr="00F062ED">
        <w:rPr>
          <w:i/>
          <w:color w:val="000000"/>
        </w:rPr>
        <w:t>s</w:t>
      </w:r>
      <w:r w:rsidRPr="00F062ED">
        <w:rPr>
          <w:i/>
          <w:color w:val="000000"/>
        </w:rPr>
        <w:t xml:space="preserve">kills in </w:t>
      </w:r>
      <w:r w:rsidR="005213A3" w:rsidRPr="00F062ED">
        <w:rPr>
          <w:i/>
          <w:color w:val="000000"/>
        </w:rPr>
        <w:t>l</w:t>
      </w:r>
      <w:r w:rsidRPr="00F062ED">
        <w:rPr>
          <w:i/>
          <w:color w:val="000000"/>
        </w:rPr>
        <w:t xml:space="preserve">ower </w:t>
      </w:r>
      <w:r w:rsidR="005213A3" w:rsidRPr="00F062ED">
        <w:rPr>
          <w:i/>
          <w:color w:val="000000"/>
        </w:rPr>
        <w:t>e</w:t>
      </w:r>
      <w:r w:rsidRPr="00F062ED">
        <w:rPr>
          <w:i/>
          <w:color w:val="000000"/>
        </w:rPr>
        <w:t xml:space="preserve">lementary </w:t>
      </w:r>
      <w:r w:rsidR="005213A3" w:rsidRPr="00F062ED">
        <w:rPr>
          <w:i/>
          <w:color w:val="000000"/>
        </w:rPr>
        <w:t>c</w:t>
      </w:r>
      <w:r w:rsidRPr="00F062ED">
        <w:rPr>
          <w:i/>
          <w:color w:val="000000"/>
        </w:rPr>
        <w:t>lassrooms</w:t>
      </w:r>
      <w:r w:rsidRPr="00F062ED">
        <w:rPr>
          <w:i/>
        </w:rPr>
        <w:t>.</w:t>
      </w:r>
      <w:r w:rsidRPr="00F062ED">
        <w:t xml:space="preserve"> </w:t>
      </w:r>
      <w:proofErr w:type="gramStart"/>
      <w:r w:rsidRPr="00F062ED">
        <w:t>Conference for the Advancement of Science Teaching (CAST), Fort Worth, TX.</w:t>
      </w:r>
      <w:proofErr w:type="gramEnd"/>
    </w:p>
    <w:p w14:paraId="370B6ACF" w14:textId="77777777" w:rsidR="00E146FB" w:rsidRPr="00F062ED" w:rsidRDefault="00E146FB" w:rsidP="00E146FB">
      <w:pPr>
        <w:tabs>
          <w:tab w:val="left" w:pos="360"/>
        </w:tabs>
        <w:ind w:left="450" w:hanging="450"/>
      </w:pPr>
    </w:p>
    <w:p w14:paraId="64D2B5B6" w14:textId="4348FBAD" w:rsidR="00E146FB" w:rsidRPr="00F062ED" w:rsidRDefault="00E146FB" w:rsidP="00E146FB">
      <w:pPr>
        <w:tabs>
          <w:tab w:val="left" w:pos="360"/>
        </w:tabs>
        <w:ind w:left="450" w:hanging="450"/>
      </w:pPr>
      <w:r w:rsidRPr="00F062ED">
        <w:t>Jackson, J. &amp; Contreras, L. (2015, November).</w:t>
      </w:r>
      <w:r w:rsidRPr="00F062ED">
        <w:rPr>
          <w:color w:val="000000"/>
        </w:rPr>
        <w:t xml:space="preserve"> </w:t>
      </w:r>
      <w:r w:rsidRPr="00F062ED">
        <w:rPr>
          <w:i/>
          <w:color w:val="000000"/>
        </w:rPr>
        <w:t xml:space="preserve">Visual </w:t>
      </w:r>
      <w:r w:rsidR="005213A3" w:rsidRPr="00F062ED">
        <w:rPr>
          <w:i/>
          <w:color w:val="000000"/>
        </w:rPr>
        <w:t>l</w:t>
      </w:r>
      <w:r w:rsidRPr="00F062ED">
        <w:rPr>
          <w:i/>
          <w:color w:val="000000"/>
        </w:rPr>
        <w:t xml:space="preserve">iteracy: Using </w:t>
      </w:r>
      <w:r w:rsidR="005213A3" w:rsidRPr="00F062ED">
        <w:rPr>
          <w:i/>
          <w:color w:val="000000"/>
        </w:rPr>
        <w:t>o</w:t>
      </w:r>
      <w:r w:rsidRPr="00F062ED">
        <w:rPr>
          <w:i/>
          <w:color w:val="000000"/>
        </w:rPr>
        <w:t xml:space="preserve">bservable and </w:t>
      </w:r>
      <w:r w:rsidR="005213A3" w:rsidRPr="00F062ED">
        <w:rPr>
          <w:i/>
          <w:color w:val="000000"/>
        </w:rPr>
        <w:t>i</w:t>
      </w:r>
      <w:r w:rsidRPr="00F062ED">
        <w:rPr>
          <w:i/>
          <w:color w:val="000000"/>
        </w:rPr>
        <w:t xml:space="preserve">nferred </w:t>
      </w:r>
      <w:r w:rsidR="005213A3" w:rsidRPr="00F062ED">
        <w:rPr>
          <w:i/>
          <w:color w:val="000000"/>
        </w:rPr>
        <w:t>e</w:t>
      </w:r>
      <w:r w:rsidRPr="00F062ED">
        <w:rPr>
          <w:i/>
          <w:color w:val="000000"/>
        </w:rPr>
        <w:t xml:space="preserve">vidence to </w:t>
      </w:r>
      <w:r w:rsidR="005213A3" w:rsidRPr="00F062ED">
        <w:rPr>
          <w:i/>
          <w:color w:val="000000"/>
        </w:rPr>
        <w:t>a</w:t>
      </w:r>
      <w:r w:rsidRPr="00F062ED">
        <w:rPr>
          <w:i/>
          <w:color w:val="000000"/>
        </w:rPr>
        <w:t xml:space="preserve">nalyze and </w:t>
      </w:r>
      <w:r w:rsidR="005213A3" w:rsidRPr="00F062ED">
        <w:rPr>
          <w:i/>
          <w:color w:val="000000"/>
        </w:rPr>
        <w:t>i</w:t>
      </w:r>
      <w:r w:rsidRPr="00F062ED">
        <w:rPr>
          <w:i/>
          <w:color w:val="000000"/>
        </w:rPr>
        <w:t xml:space="preserve">nterpret </w:t>
      </w:r>
      <w:r w:rsidR="005213A3" w:rsidRPr="00F062ED">
        <w:rPr>
          <w:i/>
          <w:color w:val="000000"/>
        </w:rPr>
        <w:t>i</w:t>
      </w:r>
      <w:r w:rsidRPr="00F062ED">
        <w:rPr>
          <w:i/>
          <w:color w:val="000000"/>
        </w:rPr>
        <w:t>nformation</w:t>
      </w:r>
      <w:r w:rsidRPr="00F062ED">
        <w:rPr>
          <w:i/>
        </w:rPr>
        <w:t>.</w:t>
      </w:r>
      <w:r w:rsidRPr="00F062ED">
        <w:t xml:space="preserve"> </w:t>
      </w:r>
      <w:proofErr w:type="gramStart"/>
      <w:r w:rsidRPr="00F062ED">
        <w:t>Conference for the Advancement of Science Teaching (CAST), Fort Worth, TX.</w:t>
      </w:r>
      <w:proofErr w:type="gramEnd"/>
    </w:p>
    <w:p w14:paraId="17C7BE0D" w14:textId="77777777" w:rsidR="00E146FB" w:rsidRPr="00F062ED" w:rsidRDefault="00E146FB" w:rsidP="00E03079">
      <w:pPr>
        <w:tabs>
          <w:tab w:val="left" w:pos="360"/>
        </w:tabs>
        <w:ind w:left="450" w:hanging="450"/>
      </w:pPr>
    </w:p>
    <w:p w14:paraId="37B01EB2" w14:textId="2F5CCBBF" w:rsidR="00E03079" w:rsidRPr="00F062ED" w:rsidRDefault="00E03079" w:rsidP="00E03079">
      <w:pPr>
        <w:tabs>
          <w:tab w:val="left" w:pos="360"/>
        </w:tabs>
        <w:ind w:left="450" w:hanging="450"/>
      </w:pPr>
      <w:r w:rsidRPr="00F062ED">
        <w:t>Jackson, J. (2015, November).</w:t>
      </w:r>
      <w:r w:rsidRPr="00F062ED">
        <w:rPr>
          <w:i/>
        </w:rPr>
        <w:t xml:space="preserve"> </w:t>
      </w:r>
      <w:r w:rsidRPr="00F062ED">
        <w:rPr>
          <w:i/>
          <w:color w:val="000000"/>
        </w:rPr>
        <w:t xml:space="preserve">Evidence </w:t>
      </w:r>
      <w:r w:rsidR="008A70EB" w:rsidRPr="00F062ED">
        <w:rPr>
          <w:i/>
          <w:color w:val="000000"/>
        </w:rPr>
        <w:t>d</w:t>
      </w:r>
      <w:r w:rsidRPr="00F062ED">
        <w:rPr>
          <w:i/>
          <w:color w:val="000000"/>
        </w:rPr>
        <w:t xml:space="preserve">riven </w:t>
      </w:r>
      <w:r w:rsidR="008A70EB" w:rsidRPr="00F062ED">
        <w:rPr>
          <w:i/>
          <w:color w:val="000000"/>
        </w:rPr>
        <w:t>s</w:t>
      </w:r>
      <w:r w:rsidRPr="00F062ED">
        <w:rPr>
          <w:i/>
          <w:color w:val="000000"/>
        </w:rPr>
        <w:t xml:space="preserve">cience </w:t>
      </w:r>
      <w:r w:rsidR="008A70EB" w:rsidRPr="00F062ED">
        <w:rPr>
          <w:i/>
          <w:color w:val="000000"/>
        </w:rPr>
        <w:t>i</w:t>
      </w:r>
      <w:r w:rsidRPr="00F062ED">
        <w:rPr>
          <w:i/>
          <w:color w:val="000000"/>
        </w:rPr>
        <w:t xml:space="preserve">nstruction: Using interactive </w:t>
      </w:r>
      <w:r w:rsidR="008A70EB" w:rsidRPr="00F062ED">
        <w:rPr>
          <w:i/>
          <w:color w:val="000000"/>
        </w:rPr>
        <w:t>w</w:t>
      </w:r>
      <w:r w:rsidRPr="00F062ED">
        <w:rPr>
          <w:i/>
          <w:color w:val="000000"/>
        </w:rPr>
        <w:t xml:space="preserve">ord </w:t>
      </w:r>
      <w:r w:rsidR="008A70EB" w:rsidRPr="00F062ED">
        <w:rPr>
          <w:i/>
          <w:color w:val="000000"/>
        </w:rPr>
        <w:t>w</w:t>
      </w:r>
      <w:r w:rsidRPr="00F062ED">
        <w:rPr>
          <w:i/>
          <w:color w:val="000000"/>
        </w:rPr>
        <w:t xml:space="preserve">alls to </w:t>
      </w:r>
      <w:r w:rsidR="008A70EB" w:rsidRPr="00F062ED">
        <w:rPr>
          <w:i/>
          <w:color w:val="000000"/>
        </w:rPr>
        <w:t>c</w:t>
      </w:r>
      <w:r w:rsidRPr="00F062ED">
        <w:rPr>
          <w:i/>
          <w:color w:val="000000"/>
        </w:rPr>
        <w:t xml:space="preserve">onstruct </w:t>
      </w:r>
      <w:r w:rsidR="008A70EB" w:rsidRPr="00F062ED">
        <w:rPr>
          <w:i/>
          <w:color w:val="000000"/>
        </w:rPr>
        <w:t>s</w:t>
      </w:r>
      <w:r w:rsidRPr="00F062ED">
        <w:rPr>
          <w:i/>
          <w:color w:val="000000"/>
        </w:rPr>
        <w:t xml:space="preserve">cientific </w:t>
      </w:r>
      <w:r w:rsidR="008A70EB" w:rsidRPr="00F062ED">
        <w:rPr>
          <w:i/>
          <w:color w:val="000000"/>
        </w:rPr>
        <w:t>c</w:t>
      </w:r>
      <w:r w:rsidRPr="00F062ED">
        <w:rPr>
          <w:i/>
          <w:color w:val="000000"/>
        </w:rPr>
        <w:t xml:space="preserve">laims and </w:t>
      </w:r>
      <w:r w:rsidR="008A70EB" w:rsidRPr="00F062ED">
        <w:rPr>
          <w:i/>
          <w:color w:val="000000"/>
        </w:rPr>
        <w:t>e</w:t>
      </w:r>
      <w:r w:rsidRPr="00F062ED">
        <w:rPr>
          <w:i/>
          <w:color w:val="000000"/>
        </w:rPr>
        <w:t xml:space="preserve">vidence </w:t>
      </w:r>
      <w:r w:rsidR="008A70EB" w:rsidRPr="00F062ED">
        <w:rPr>
          <w:i/>
          <w:color w:val="000000"/>
        </w:rPr>
        <w:t>s</w:t>
      </w:r>
      <w:r w:rsidRPr="00F062ED">
        <w:rPr>
          <w:i/>
          <w:color w:val="000000"/>
        </w:rPr>
        <w:t>tatements</w:t>
      </w:r>
      <w:r w:rsidRPr="00F062ED">
        <w:t xml:space="preserve">. </w:t>
      </w:r>
      <w:proofErr w:type="gramStart"/>
      <w:r w:rsidRPr="00F062ED">
        <w:t>Conference for the Advancement of Science Teaching (CAST), Fort Worth, TX.</w:t>
      </w:r>
      <w:proofErr w:type="gramEnd"/>
    </w:p>
    <w:p w14:paraId="62AE5AAA" w14:textId="77777777" w:rsidR="005527AD" w:rsidRPr="00F062ED" w:rsidRDefault="005527AD" w:rsidP="001F5CAD">
      <w:pPr>
        <w:ind w:left="450" w:hanging="450"/>
      </w:pPr>
    </w:p>
    <w:p w14:paraId="32FB3D71" w14:textId="77777777" w:rsidR="001F5CAD" w:rsidRPr="00F062ED" w:rsidRDefault="001F5CAD" w:rsidP="001F5CAD">
      <w:pPr>
        <w:ind w:left="450" w:hanging="450"/>
      </w:pPr>
      <w:r w:rsidRPr="00F062ED">
        <w:t>Jackson, J. (2014, November).</w:t>
      </w:r>
      <w:r w:rsidRPr="00F062ED">
        <w:rPr>
          <w:i/>
        </w:rPr>
        <w:t xml:space="preserve"> Let's write: Building language for science literacy.</w:t>
      </w:r>
      <w:r w:rsidRPr="00F062ED">
        <w:t xml:space="preserve"> </w:t>
      </w:r>
      <w:proofErr w:type="gramStart"/>
      <w:r w:rsidRPr="00F062ED">
        <w:t>Conference for the Advancement of Science Teaching (CAST), Dallas, TX.</w:t>
      </w:r>
      <w:proofErr w:type="gramEnd"/>
    </w:p>
    <w:p w14:paraId="6B70E945" w14:textId="77777777" w:rsidR="001F5CAD" w:rsidRPr="00F062ED" w:rsidRDefault="001F5CAD" w:rsidP="007B1074">
      <w:pPr>
        <w:ind w:left="450" w:hanging="450"/>
      </w:pPr>
    </w:p>
    <w:p w14:paraId="65B1F85F" w14:textId="77777777" w:rsidR="001F5CAD" w:rsidRPr="00F062ED" w:rsidRDefault="001F5CAD" w:rsidP="001F5CAD">
      <w:pPr>
        <w:ind w:left="450" w:hanging="450"/>
      </w:pPr>
      <w:r w:rsidRPr="00F062ED">
        <w:t>Jackson, J. (2014, November).</w:t>
      </w:r>
      <w:r w:rsidRPr="00F062ED">
        <w:rPr>
          <w:i/>
        </w:rPr>
        <w:t xml:space="preserve"> Planning effective interactive word walls.</w:t>
      </w:r>
      <w:r w:rsidRPr="00F062ED">
        <w:t xml:space="preserve"> </w:t>
      </w:r>
      <w:proofErr w:type="gramStart"/>
      <w:r w:rsidRPr="00F062ED">
        <w:t>Conference for the Advancement of Science Teaching (CAST), Dallas, TX.</w:t>
      </w:r>
      <w:proofErr w:type="gramEnd"/>
    </w:p>
    <w:p w14:paraId="77923B89" w14:textId="77777777" w:rsidR="001F5CAD" w:rsidRPr="00F062ED" w:rsidRDefault="001F5CAD" w:rsidP="001F5CAD">
      <w:pPr>
        <w:rPr>
          <w:i/>
        </w:rPr>
      </w:pPr>
    </w:p>
    <w:p w14:paraId="4002ED9B" w14:textId="77777777" w:rsidR="007B1074" w:rsidRPr="00F062ED" w:rsidRDefault="007B1074" w:rsidP="007B1074">
      <w:pPr>
        <w:ind w:left="450" w:hanging="450"/>
      </w:pPr>
      <w:r w:rsidRPr="00F062ED">
        <w:t>Jackson, J. (2014, November).</w:t>
      </w:r>
      <w:r w:rsidR="00D06BF7" w:rsidRPr="00F062ED">
        <w:t xml:space="preserve"> </w:t>
      </w:r>
      <w:r w:rsidR="001F5CAD" w:rsidRPr="00F062ED">
        <w:rPr>
          <w:i/>
        </w:rPr>
        <w:t>Interactive Word Wall Rubric: Good, Better, Best</w:t>
      </w:r>
      <w:r w:rsidRPr="00F062ED">
        <w:rPr>
          <w:i/>
        </w:rPr>
        <w:t>.</w:t>
      </w:r>
      <w:r w:rsidRPr="00F062ED">
        <w:t xml:space="preserve"> </w:t>
      </w:r>
      <w:proofErr w:type="gramStart"/>
      <w:r w:rsidRPr="00F062ED">
        <w:t>Conference for the Advancement of Science Teaching (CAST), Dallas, TX</w:t>
      </w:r>
      <w:r w:rsidR="00D06BF7" w:rsidRPr="00F062ED">
        <w:t>.</w:t>
      </w:r>
      <w:proofErr w:type="gramEnd"/>
    </w:p>
    <w:p w14:paraId="4B623072" w14:textId="77777777" w:rsidR="001F5CAD" w:rsidRPr="00F062ED" w:rsidRDefault="001F5CAD" w:rsidP="007B1074">
      <w:pPr>
        <w:ind w:left="450" w:hanging="450"/>
      </w:pPr>
    </w:p>
    <w:p w14:paraId="10E956CA" w14:textId="77777777" w:rsidR="001F5CAD" w:rsidRPr="00F062ED" w:rsidRDefault="001F5CAD" w:rsidP="001F5CAD">
      <w:pPr>
        <w:ind w:left="450" w:hanging="450"/>
      </w:pPr>
      <w:r w:rsidRPr="00F062ED">
        <w:t>Jackson, J. (2014, November).</w:t>
      </w:r>
      <w:r w:rsidRPr="00F062ED">
        <w:rPr>
          <w:i/>
        </w:rPr>
        <w:t xml:space="preserve"> Interactive Word Walls: Visual Scaffolds that Transform Content Vocabulary Instruction.</w:t>
      </w:r>
      <w:r w:rsidRPr="00F062ED">
        <w:t xml:space="preserve"> </w:t>
      </w:r>
      <w:proofErr w:type="gramStart"/>
      <w:r w:rsidRPr="00F062ED">
        <w:t>Conference for the Advancement of Science Teaching (CAST), Dallas, TX.</w:t>
      </w:r>
      <w:proofErr w:type="gramEnd"/>
    </w:p>
    <w:p w14:paraId="62B340E6" w14:textId="2B711744" w:rsidR="001F5CAD" w:rsidRPr="00F062ED" w:rsidRDefault="001F5CAD" w:rsidP="001F5CAD">
      <w:pPr>
        <w:ind w:left="450" w:hanging="450"/>
      </w:pPr>
      <w:r w:rsidRPr="00F062ED">
        <w:t>Jackson, J. (2014, November).</w:t>
      </w:r>
      <w:r w:rsidRPr="00F062ED">
        <w:rPr>
          <w:i/>
        </w:rPr>
        <w:t xml:space="preserve"> 5-E science lessons and interactive </w:t>
      </w:r>
      <w:proofErr w:type="gramStart"/>
      <w:r w:rsidRPr="00F062ED">
        <w:rPr>
          <w:i/>
        </w:rPr>
        <w:t>internet</w:t>
      </w:r>
      <w:proofErr w:type="gramEnd"/>
      <w:r w:rsidRPr="00F062ED">
        <w:rPr>
          <w:i/>
        </w:rPr>
        <w:t xml:space="preserve"> resources.</w:t>
      </w:r>
      <w:r w:rsidR="00527682" w:rsidRPr="00F062ED">
        <w:t xml:space="preserve"> </w:t>
      </w:r>
      <w:proofErr w:type="gramStart"/>
      <w:r w:rsidR="00527682" w:rsidRPr="00F062ED">
        <w:t xml:space="preserve">Conference </w:t>
      </w:r>
      <w:r w:rsidRPr="00F062ED">
        <w:t>for the Advancement of Science Teaching (CAST), Dallas, TX.</w:t>
      </w:r>
      <w:proofErr w:type="gramEnd"/>
    </w:p>
    <w:p w14:paraId="11CD9644" w14:textId="77777777" w:rsidR="001F5CAD" w:rsidRPr="00F062ED" w:rsidRDefault="001F5CAD" w:rsidP="001F5CAD">
      <w:pPr>
        <w:ind w:left="450" w:hanging="450"/>
      </w:pPr>
    </w:p>
    <w:p w14:paraId="5545D360" w14:textId="2E9687A5" w:rsidR="00683E41" w:rsidRPr="00F062ED" w:rsidRDefault="00683E41" w:rsidP="00683E41">
      <w:pPr>
        <w:ind w:left="450" w:hanging="450"/>
      </w:pPr>
      <w:r w:rsidRPr="00F062ED">
        <w:t>Jackson, J. (October, 2014)</w:t>
      </w:r>
      <w:r w:rsidR="00CF4545">
        <w:t>.</w:t>
      </w:r>
      <w:r w:rsidRPr="00F062ED">
        <w:t xml:space="preserve"> </w:t>
      </w:r>
      <w:r w:rsidRPr="00F062ED">
        <w:rPr>
          <w:i/>
        </w:rPr>
        <w:t>Interactive word walls: Transforming instruction</w:t>
      </w:r>
      <w:r w:rsidRPr="00F062ED">
        <w:t xml:space="preserve">. </w:t>
      </w:r>
      <w:proofErr w:type="gramStart"/>
      <w:r w:rsidRPr="00F062ED">
        <w:t>Texas Association for Supervision and Curriculum Development Annual Conference</w:t>
      </w:r>
      <w:r w:rsidR="00265E2E">
        <w:t xml:space="preserve"> (ASCD)</w:t>
      </w:r>
      <w:r w:rsidRPr="00F062ED">
        <w:t>, Houston, TX.</w:t>
      </w:r>
      <w:proofErr w:type="gramEnd"/>
    </w:p>
    <w:p w14:paraId="07CF2912" w14:textId="77777777" w:rsidR="007B1074" w:rsidRPr="00F062ED" w:rsidRDefault="007B1074" w:rsidP="007B1074"/>
    <w:p w14:paraId="316757C1" w14:textId="769AE029" w:rsidR="007B1074" w:rsidRPr="00F062ED" w:rsidRDefault="007B1074" w:rsidP="0035439E">
      <w:pPr>
        <w:ind w:left="450" w:hanging="450"/>
      </w:pPr>
      <w:r w:rsidRPr="00F062ED">
        <w:t xml:space="preserve">Jackson, J. </w:t>
      </w:r>
      <w:r w:rsidR="00D06BF7" w:rsidRPr="00F062ED">
        <w:t>(February, 2014)</w:t>
      </w:r>
      <w:r w:rsidR="00CF4545">
        <w:t>.</w:t>
      </w:r>
      <w:r w:rsidR="00D06BF7" w:rsidRPr="00F062ED">
        <w:t xml:space="preserve"> </w:t>
      </w:r>
      <w:proofErr w:type="gramStart"/>
      <w:r w:rsidRPr="00F062ED">
        <w:rPr>
          <w:i/>
        </w:rPr>
        <w:t>Interactive 5-E science lessons</w:t>
      </w:r>
      <w:r w:rsidR="00434308" w:rsidRPr="00F062ED">
        <w:t>.</w:t>
      </w:r>
      <w:proofErr w:type="gramEnd"/>
      <w:r w:rsidRPr="00F062ED">
        <w:t xml:space="preserve"> </w:t>
      </w:r>
      <w:r w:rsidR="00D06BF7" w:rsidRPr="00F062ED">
        <w:t xml:space="preserve">Convention and exposition: </w:t>
      </w:r>
      <w:r w:rsidRPr="00F062ED">
        <w:t>Science Academy -</w:t>
      </w:r>
      <w:r w:rsidR="00527682" w:rsidRPr="00F062ED">
        <w:t xml:space="preserve"> </w:t>
      </w:r>
      <w:r w:rsidRPr="00F062ED">
        <w:t>Texas Computer Education Association (</w:t>
      </w:r>
      <w:r w:rsidR="00683E41" w:rsidRPr="00F062ED">
        <w:t>TCEA),</w:t>
      </w:r>
      <w:r w:rsidR="00D06BF7" w:rsidRPr="00F062ED">
        <w:t xml:space="preserve"> Austin, </w:t>
      </w:r>
      <w:proofErr w:type="gramStart"/>
      <w:r w:rsidR="00D06BF7" w:rsidRPr="00F062ED">
        <w:t>TX</w:t>
      </w:r>
      <w:proofErr w:type="gramEnd"/>
      <w:r w:rsidR="00D06BF7" w:rsidRPr="00F062ED">
        <w:t>.</w:t>
      </w:r>
    </w:p>
    <w:p w14:paraId="649E5423" w14:textId="77777777" w:rsidR="007B1074" w:rsidRPr="00F062ED" w:rsidRDefault="007B1074" w:rsidP="0035439E">
      <w:pPr>
        <w:ind w:left="450" w:hanging="450"/>
      </w:pPr>
    </w:p>
    <w:p w14:paraId="290EB86E" w14:textId="77777777" w:rsidR="0035439E" w:rsidRPr="00F062ED" w:rsidRDefault="0035439E" w:rsidP="0035439E">
      <w:pPr>
        <w:ind w:left="450" w:hanging="450"/>
      </w:pPr>
      <w:r w:rsidRPr="00F062ED">
        <w:t xml:space="preserve">Jackson, J. (2014, January). </w:t>
      </w:r>
      <w:proofErr w:type="gramStart"/>
      <w:r w:rsidRPr="00F062ED">
        <w:rPr>
          <w:i/>
        </w:rPr>
        <w:t>Interactive word walls.</w:t>
      </w:r>
      <w:proofErr w:type="gramEnd"/>
      <w:r w:rsidRPr="00F062ED">
        <w:rPr>
          <w:i/>
        </w:rPr>
        <w:t xml:space="preserve"> </w:t>
      </w:r>
      <w:proofErr w:type="gramStart"/>
      <w:r w:rsidRPr="00F062ED">
        <w:t>Nacogdoches CISD, Nacogdoches, TX.</w:t>
      </w:r>
      <w:proofErr w:type="gramEnd"/>
    </w:p>
    <w:p w14:paraId="34C61526" w14:textId="77777777" w:rsidR="00CD042C" w:rsidRPr="00F062ED" w:rsidRDefault="00CD042C" w:rsidP="00CD042C"/>
    <w:p w14:paraId="2E262DB2" w14:textId="704E32C5" w:rsidR="00CD042C" w:rsidRPr="00F062ED" w:rsidRDefault="00CD042C" w:rsidP="00CD042C">
      <w:pPr>
        <w:ind w:left="450" w:hanging="450"/>
      </w:pPr>
      <w:r w:rsidRPr="00F062ED">
        <w:t xml:space="preserve">Jackson, J. (2013, November). </w:t>
      </w:r>
      <w:r w:rsidRPr="00F062ED">
        <w:rPr>
          <w:i/>
        </w:rPr>
        <w:t>Science camp: An effective high stakes test intervention.</w:t>
      </w:r>
      <w:r w:rsidRPr="00F062ED">
        <w:t xml:space="preserve"> </w:t>
      </w:r>
      <w:proofErr w:type="gramStart"/>
      <w:r w:rsidRPr="00F062ED">
        <w:t>Conference for the Advancement of Science Teaching (CAST), Houston, TX</w:t>
      </w:r>
      <w:r w:rsidR="00E03435">
        <w:t>.</w:t>
      </w:r>
      <w:proofErr w:type="gramEnd"/>
    </w:p>
    <w:p w14:paraId="09B3C5CE" w14:textId="77777777" w:rsidR="00CD042C" w:rsidRPr="00F062ED" w:rsidRDefault="00CD042C" w:rsidP="00FD7261">
      <w:pPr>
        <w:ind w:left="450" w:hanging="450"/>
      </w:pPr>
    </w:p>
    <w:p w14:paraId="50B835E5" w14:textId="02FEAEF3" w:rsidR="00CD042C" w:rsidRPr="00F062ED" w:rsidRDefault="00CD042C" w:rsidP="00CD042C">
      <w:pPr>
        <w:ind w:left="450" w:hanging="450"/>
      </w:pPr>
      <w:r w:rsidRPr="00F062ED">
        <w:t xml:space="preserve">Jackson, J. (2013, November). </w:t>
      </w:r>
      <w:r w:rsidRPr="00F062ED">
        <w:rPr>
          <w:i/>
        </w:rPr>
        <w:t>Vocabulary parades: A fun way to be serious about science vocabulary.</w:t>
      </w:r>
      <w:r w:rsidRPr="00F062ED">
        <w:t xml:space="preserve"> </w:t>
      </w:r>
      <w:proofErr w:type="gramStart"/>
      <w:r w:rsidRPr="00F062ED">
        <w:t>Conference for the Advancement of Science Teaching (CAST), Houston, TX</w:t>
      </w:r>
      <w:r w:rsidR="00E03435">
        <w:t>.</w:t>
      </w:r>
      <w:proofErr w:type="gramEnd"/>
    </w:p>
    <w:p w14:paraId="45F865A9" w14:textId="77777777" w:rsidR="00CD042C" w:rsidRPr="00F062ED" w:rsidRDefault="00CD042C" w:rsidP="00FD7261">
      <w:pPr>
        <w:ind w:left="450" w:hanging="450"/>
      </w:pPr>
    </w:p>
    <w:p w14:paraId="6560EB92" w14:textId="7F8A4BA8" w:rsidR="00FD7261" w:rsidRPr="00F062ED" w:rsidRDefault="00FD7261" w:rsidP="00FD7261">
      <w:pPr>
        <w:ind w:left="450" w:hanging="450"/>
      </w:pPr>
      <w:r w:rsidRPr="00F062ED">
        <w:t xml:space="preserve">Jackson, J. (2013, November). </w:t>
      </w:r>
      <w:r w:rsidRPr="00F062ED">
        <w:rPr>
          <w:i/>
        </w:rPr>
        <w:t xml:space="preserve">Interactive, conceptual word walls: Good, </w:t>
      </w:r>
      <w:r w:rsidR="00202632" w:rsidRPr="00F062ED">
        <w:rPr>
          <w:i/>
        </w:rPr>
        <w:t>better</w:t>
      </w:r>
      <w:r w:rsidRPr="00F062ED">
        <w:rPr>
          <w:i/>
        </w:rPr>
        <w:t xml:space="preserve">, </w:t>
      </w:r>
      <w:r w:rsidR="00202632" w:rsidRPr="00F062ED">
        <w:rPr>
          <w:i/>
        </w:rPr>
        <w:t>b</w:t>
      </w:r>
      <w:r w:rsidRPr="00F062ED">
        <w:rPr>
          <w:i/>
        </w:rPr>
        <w:t>est.</w:t>
      </w:r>
      <w:r w:rsidRPr="00F062ED">
        <w:t xml:space="preserve"> </w:t>
      </w:r>
      <w:proofErr w:type="gramStart"/>
      <w:r w:rsidRPr="00F062ED">
        <w:t>Conference for the Advancement of Science Teaching (CAST), Houston, TX</w:t>
      </w:r>
      <w:r w:rsidR="00E03435">
        <w:t>.</w:t>
      </w:r>
      <w:proofErr w:type="gramEnd"/>
    </w:p>
    <w:p w14:paraId="523A1E73" w14:textId="77777777" w:rsidR="00FD7261" w:rsidRPr="00F062ED" w:rsidRDefault="00FD7261" w:rsidP="00521DFC">
      <w:pPr>
        <w:ind w:left="450" w:hanging="450"/>
      </w:pPr>
    </w:p>
    <w:p w14:paraId="1AAEF686" w14:textId="778572C0" w:rsidR="00FD7261" w:rsidRPr="00F062ED" w:rsidRDefault="00FD7261" w:rsidP="00521DFC">
      <w:pPr>
        <w:ind w:left="450" w:hanging="450"/>
      </w:pPr>
      <w:r w:rsidRPr="00F062ED">
        <w:t xml:space="preserve">Jackson, J. (2013, November). </w:t>
      </w:r>
      <w:r w:rsidRPr="00F062ED">
        <w:rPr>
          <w:i/>
        </w:rPr>
        <w:t xml:space="preserve">Interactive, conceptual word walls: Purposeful </w:t>
      </w:r>
      <w:r w:rsidR="00202632" w:rsidRPr="00F062ED">
        <w:rPr>
          <w:i/>
        </w:rPr>
        <w:t>p</w:t>
      </w:r>
      <w:r w:rsidRPr="00F062ED">
        <w:rPr>
          <w:i/>
        </w:rPr>
        <w:t>lanning.</w:t>
      </w:r>
      <w:r w:rsidRPr="00F062ED">
        <w:t xml:space="preserve"> </w:t>
      </w:r>
      <w:proofErr w:type="gramStart"/>
      <w:r w:rsidRPr="00F062ED">
        <w:t>Conference for the Advancement of Science Teaching (CAST), Houston, TX</w:t>
      </w:r>
      <w:r w:rsidR="00E03435">
        <w:t>.</w:t>
      </w:r>
      <w:proofErr w:type="gramEnd"/>
    </w:p>
    <w:p w14:paraId="453436DD" w14:textId="77777777" w:rsidR="007E0722" w:rsidRPr="00F062ED" w:rsidRDefault="007E0722" w:rsidP="00CD042C"/>
    <w:p w14:paraId="7F29A15C" w14:textId="77777777" w:rsidR="00FF46CE" w:rsidRPr="00F062ED" w:rsidRDefault="00FF46CE" w:rsidP="00F11010">
      <w:pPr>
        <w:ind w:left="450" w:hanging="450"/>
      </w:pPr>
      <w:r w:rsidRPr="00F062ED">
        <w:t xml:space="preserve">Jackson, J. (2013, August). </w:t>
      </w:r>
      <w:proofErr w:type="gramStart"/>
      <w:r w:rsidRPr="00F062ED">
        <w:rPr>
          <w:i/>
        </w:rPr>
        <w:t>Interactive word walls.</w:t>
      </w:r>
      <w:proofErr w:type="gramEnd"/>
      <w:r w:rsidRPr="00F062ED">
        <w:rPr>
          <w:i/>
        </w:rPr>
        <w:t xml:space="preserve"> </w:t>
      </w:r>
      <w:proofErr w:type="gramStart"/>
      <w:r w:rsidRPr="00F062ED">
        <w:t>Edgewood ISD, San Antonio, TX.</w:t>
      </w:r>
      <w:proofErr w:type="gramEnd"/>
    </w:p>
    <w:p w14:paraId="7B2047E5" w14:textId="77777777" w:rsidR="00FF46CE" w:rsidRPr="00F062ED" w:rsidRDefault="00FF46CE" w:rsidP="00F11010">
      <w:pPr>
        <w:ind w:left="450" w:hanging="450"/>
      </w:pPr>
    </w:p>
    <w:p w14:paraId="2073179A" w14:textId="77777777" w:rsidR="00E31569" w:rsidRPr="00F062ED" w:rsidRDefault="00E31569" w:rsidP="00F11010">
      <w:pPr>
        <w:ind w:left="450" w:hanging="450"/>
      </w:pPr>
      <w:r w:rsidRPr="00F062ED">
        <w:t xml:space="preserve">Jackson, J. (2013, August). </w:t>
      </w:r>
      <w:r w:rsidRPr="00F062ED">
        <w:rPr>
          <w:i/>
        </w:rPr>
        <w:t xml:space="preserve">Interactive word walls across content areas. </w:t>
      </w:r>
      <w:r w:rsidRPr="00F062ED">
        <w:t>A</w:t>
      </w:r>
      <w:r w:rsidR="002675C6" w:rsidRPr="00F062ED">
        <w:t>lv</w:t>
      </w:r>
      <w:r w:rsidRPr="00F062ED">
        <w:t>arado ISD, Alvarado, TX.</w:t>
      </w:r>
    </w:p>
    <w:p w14:paraId="7A5D28B6" w14:textId="77777777" w:rsidR="00E31569" w:rsidRPr="00F062ED" w:rsidRDefault="00E31569" w:rsidP="00F11010">
      <w:pPr>
        <w:ind w:left="450" w:hanging="450"/>
      </w:pPr>
    </w:p>
    <w:p w14:paraId="62EFD00B" w14:textId="77777777" w:rsidR="00F11010" w:rsidRPr="00F062ED" w:rsidRDefault="00F11010" w:rsidP="00F11010">
      <w:pPr>
        <w:ind w:left="450" w:hanging="450"/>
      </w:pPr>
      <w:r w:rsidRPr="00F062ED">
        <w:t xml:space="preserve">Jackson, J. (2012, November). </w:t>
      </w:r>
      <w:r w:rsidRPr="00F062ED">
        <w:rPr>
          <w:i/>
        </w:rPr>
        <w:t>Interactive, conceptual word walls: Transforming content vocabulary instruction one word at a time.</w:t>
      </w:r>
      <w:r w:rsidRPr="00F062ED">
        <w:t xml:space="preserve"> </w:t>
      </w:r>
      <w:proofErr w:type="gramStart"/>
      <w:r w:rsidRPr="00F062ED">
        <w:t>Conference for the Advancement of Science Teaching (CAST), Corpus Christi, TX.</w:t>
      </w:r>
      <w:proofErr w:type="gramEnd"/>
    </w:p>
    <w:p w14:paraId="250D0EA3" w14:textId="77777777" w:rsidR="00F11010" w:rsidRPr="00F062ED" w:rsidRDefault="00F11010" w:rsidP="00F11010"/>
    <w:p w14:paraId="00F7587D" w14:textId="77777777" w:rsidR="00F11010" w:rsidRPr="00F062ED" w:rsidRDefault="00F11010" w:rsidP="00F11010">
      <w:pPr>
        <w:ind w:left="450" w:hanging="450"/>
      </w:pPr>
      <w:r w:rsidRPr="00F062ED">
        <w:t xml:space="preserve">Jackson, J. &amp; Bell, S. (2012, November). </w:t>
      </w:r>
      <w:r w:rsidRPr="00F062ED">
        <w:rPr>
          <w:i/>
        </w:rPr>
        <w:t>Around the world in 6 days: An ecosystem adventure.</w:t>
      </w:r>
      <w:r w:rsidRPr="00F062ED">
        <w:t xml:space="preserve"> </w:t>
      </w:r>
      <w:proofErr w:type="gramStart"/>
      <w:r w:rsidRPr="00F062ED">
        <w:t>Conference for the Advancement of Science Teaching (CAST), Corpus Christi, TX.</w:t>
      </w:r>
      <w:proofErr w:type="gramEnd"/>
    </w:p>
    <w:p w14:paraId="2C0A5BA6" w14:textId="77777777" w:rsidR="00F11010" w:rsidRPr="00F062ED" w:rsidRDefault="00F11010" w:rsidP="00F11010">
      <w:pPr>
        <w:ind w:left="450" w:hanging="450"/>
      </w:pPr>
    </w:p>
    <w:p w14:paraId="246AB78A" w14:textId="77777777" w:rsidR="00F11010" w:rsidRPr="00F062ED" w:rsidRDefault="00F11010" w:rsidP="00F11010">
      <w:pPr>
        <w:ind w:left="450" w:hanging="450"/>
      </w:pPr>
      <w:r w:rsidRPr="00F062ED">
        <w:t xml:space="preserve">Jackson, J. (2012, November). </w:t>
      </w:r>
      <w:r w:rsidRPr="00F062ED">
        <w:rPr>
          <w:i/>
        </w:rPr>
        <w:t>Vocabulary parades: Words-turned-costumes.</w:t>
      </w:r>
      <w:r w:rsidRPr="00F062ED">
        <w:t xml:space="preserve"> </w:t>
      </w:r>
      <w:proofErr w:type="gramStart"/>
      <w:r w:rsidRPr="00F062ED">
        <w:t>Conference for the Advancement of Science Teaching (CAST), Corpus Christi, TX.</w:t>
      </w:r>
      <w:proofErr w:type="gramEnd"/>
    </w:p>
    <w:p w14:paraId="2D0FEC02" w14:textId="77777777" w:rsidR="00F11010" w:rsidRPr="00F062ED" w:rsidRDefault="00F11010" w:rsidP="00F11010">
      <w:pPr>
        <w:ind w:left="450" w:hanging="450"/>
      </w:pPr>
    </w:p>
    <w:p w14:paraId="56DDD3C4" w14:textId="77777777" w:rsidR="00F11010" w:rsidRPr="00F062ED" w:rsidRDefault="00F11010" w:rsidP="00F11010">
      <w:pPr>
        <w:ind w:left="450" w:hanging="450"/>
      </w:pPr>
      <w:r w:rsidRPr="00F062ED">
        <w:t xml:space="preserve">Jackson, J. (2012, November). </w:t>
      </w:r>
      <w:r w:rsidRPr="00F062ED">
        <w:rPr>
          <w:i/>
        </w:rPr>
        <w:t>Positioning teachers to enact standards-based instruction.</w:t>
      </w:r>
      <w:r w:rsidRPr="00F062ED">
        <w:t xml:space="preserve"> </w:t>
      </w:r>
      <w:proofErr w:type="gramStart"/>
      <w:r w:rsidRPr="00F062ED">
        <w:t>Conference for the Advancement of Science Teaching (CAST), Corpus Christi, TX.</w:t>
      </w:r>
      <w:proofErr w:type="gramEnd"/>
    </w:p>
    <w:p w14:paraId="1711EFE4" w14:textId="77777777" w:rsidR="00F11010" w:rsidRPr="00F062ED" w:rsidRDefault="00F11010" w:rsidP="00F11010"/>
    <w:p w14:paraId="262CCC5B" w14:textId="77777777" w:rsidR="0090618D" w:rsidRPr="00F062ED" w:rsidRDefault="0090618D" w:rsidP="0090618D">
      <w:pPr>
        <w:ind w:left="450" w:hanging="450"/>
      </w:pPr>
      <w:r w:rsidRPr="00F062ED">
        <w:t xml:space="preserve">Jackson, J. (2012, August). </w:t>
      </w:r>
      <w:proofErr w:type="gramStart"/>
      <w:r w:rsidRPr="00F062ED">
        <w:rPr>
          <w:i/>
        </w:rPr>
        <w:t>Interactive word walls.</w:t>
      </w:r>
      <w:proofErr w:type="gramEnd"/>
      <w:r w:rsidRPr="00F062ED">
        <w:rPr>
          <w:i/>
        </w:rPr>
        <w:t xml:space="preserve"> </w:t>
      </w:r>
      <w:proofErr w:type="gramStart"/>
      <w:r w:rsidRPr="00F062ED">
        <w:t>Edgewood ISD, San Antonio, TX.</w:t>
      </w:r>
      <w:proofErr w:type="gramEnd"/>
    </w:p>
    <w:p w14:paraId="1FA88053" w14:textId="77777777" w:rsidR="0090618D" w:rsidRPr="00F062ED" w:rsidRDefault="0090618D" w:rsidP="00521DFC">
      <w:pPr>
        <w:ind w:left="450" w:hanging="450"/>
      </w:pPr>
    </w:p>
    <w:p w14:paraId="1E4FABA6" w14:textId="77777777" w:rsidR="00521DFC" w:rsidRPr="00F062ED" w:rsidRDefault="00521DFC" w:rsidP="00521DFC">
      <w:pPr>
        <w:ind w:left="450" w:hanging="450"/>
      </w:pPr>
      <w:r w:rsidRPr="00F062ED">
        <w:t xml:space="preserve">Jackson, J. (2012, March). </w:t>
      </w:r>
      <w:r w:rsidRPr="00F062ED">
        <w:rPr>
          <w:i/>
        </w:rPr>
        <w:t xml:space="preserve">Science </w:t>
      </w:r>
      <w:r w:rsidR="0090618D" w:rsidRPr="00F062ED">
        <w:rPr>
          <w:i/>
        </w:rPr>
        <w:t>c</w:t>
      </w:r>
      <w:r w:rsidRPr="00F062ED">
        <w:rPr>
          <w:i/>
        </w:rPr>
        <w:t xml:space="preserve">amp: </w:t>
      </w:r>
      <w:r w:rsidR="0090618D" w:rsidRPr="00F062ED">
        <w:rPr>
          <w:i/>
        </w:rPr>
        <w:t>A</w:t>
      </w:r>
      <w:r w:rsidRPr="00F062ED">
        <w:rPr>
          <w:i/>
        </w:rPr>
        <w:t xml:space="preserve"> STAAR intervention strategy. </w:t>
      </w:r>
      <w:proofErr w:type="gramStart"/>
      <w:r w:rsidRPr="00F062ED">
        <w:t>Sherman ISD, Sherman, TX.</w:t>
      </w:r>
      <w:proofErr w:type="gramEnd"/>
    </w:p>
    <w:p w14:paraId="7178BB52" w14:textId="77777777" w:rsidR="00521DFC" w:rsidRPr="00F062ED" w:rsidRDefault="00521DFC" w:rsidP="00521DFC">
      <w:pPr>
        <w:ind w:left="450" w:hanging="450"/>
      </w:pPr>
    </w:p>
    <w:p w14:paraId="3FB72596" w14:textId="77777777" w:rsidR="00521DFC" w:rsidRPr="00F062ED" w:rsidRDefault="00521DFC" w:rsidP="00521DFC">
      <w:pPr>
        <w:ind w:left="450" w:hanging="450"/>
      </w:pPr>
      <w:r w:rsidRPr="00F062ED">
        <w:t xml:space="preserve">Jackson, J. (2012, February). </w:t>
      </w:r>
      <w:r w:rsidRPr="00F062ED">
        <w:rPr>
          <w:i/>
        </w:rPr>
        <w:t xml:space="preserve">Science </w:t>
      </w:r>
      <w:r w:rsidR="0090618D" w:rsidRPr="00F062ED">
        <w:rPr>
          <w:i/>
        </w:rPr>
        <w:t>c</w:t>
      </w:r>
      <w:r w:rsidRPr="00F062ED">
        <w:rPr>
          <w:i/>
        </w:rPr>
        <w:t xml:space="preserve">amp: </w:t>
      </w:r>
      <w:r w:rsidR="0090618D" w:rsidRPr="00F062ED">
        <w:rPr>
          <w:i/>
        </w:rPr>
        <w:t>A</w:t>
      </w:r>
      <w:r w:rsidRPr="00F062ED">
        <w:rPr>
          <w:i/>
        </w:rPr>
        <w:t xml:space="preserve"> STAAR intervention strategy. </w:t>
      </w:r>
      <w:proofErr w:type="gramStart"/>
      <w:r w:rsidRPr="00F062ED">
        <w:t>Edgewood ISD, San Antonio, TX.</w:t>
      </w:r>
      <w:proofErr w:type="gramEnd"/>
    </w:p>
    <w:p w14:paraId="7029BB70" w14:textId="77777777" w:rsidR="00521DFC" w:rsidRPr="00F062ED" w:rsidRDefault="00521DFC" w:rsidP="00521DFC">
      <w:pPr>
        <w:ind w:left="450" w:hanging="450"/>
      </w:pPr>
    </w:p>
    <w:p w14:paraId="0C08B0A0" w14:textId="77777777" w:rsidR="00521DFC" w:rsidRPr="00F062ED" w:rsidRDefault="00521DFC" w:rsidP="00521DFC">
      <w:pPr>
        <w:ind w:left="450" w:hanging="450"/>
      </w:pPr>
      <w:r w:rsidRPr="00F062ED">
        <w:t xml:space="preserve">Henrichs, E., </w:t>
      </w:r>
      <w:r w:rsidR="00802764" w:rsidRPr="00F062ED">
        <w:t xml:space="preserve">(ST) </w:t>
      </w:r>
      <w:r w:rsidRPr="00F062ED">
        <w:t xml:space="preserve">&amp; Jackson, J. (2011, November). </w:t>
      </w:r>
      <w:r w:rsidRPr="00F062ED">
        <w:rPr>
          <w:i/>
        </w:rPr>
        <w:t>Science word walls: Interactive and student-generated.</w:t>
      </w:r>
      <w:r w:rsidRPr="00F062ED">
        <w:t xml:space="preserve"> </w:t>
      </w:r>
      <w:proofErr w:type="gramStart"/>
      <w:r w:rsidRPr="00F062ED">
        <w:t>Conference for the Advancement of Science Teaching (CAST), Dallas, TX.</w:t>
      </w:r>
      <w:proofErr w:type="gramEnd"/>
    </w:p>
    <w:p w14:paraId="446CA432" w14:textId="77777777" w:rsidR="00521DFC" w:rsidRPr="00F062ED" w:rsidRDefault="00521DFC" w:rsidP="00521DFC">
      <w:pPr>
        <w:ind w:left="450" w:hanging="450"/>
      </w:pPr>
    </w:p>
    <w:p w14:paraId="16E3E33D" w14:textId="77777777" w:rsidR="00521DFC" w:rsidRPr="00F062ED" w:rsidRDefault="00521DFC" w:rsidP="00521DFC">
      <w:pPr>
        <w:ind w:left="450" w:hanging="450"/>
      </w:pPr>
      <w:proofErr w:type="gramStart"/>
      <w:r w:rsidRPr="00F062ED">
        <w:t>Jackson, J., Bruner, R., Cruz, A., Hadley, D., Olivarez, M., Sanchez, E. (2011, November).</w:t>
      </w:r>
      <w:proofErr w:type="gramEnd"/>
      <w:r w:rsidRPr="00F062ED">
        <w:t xml:space="preserve"> </w:t>
      </w:r>
      <w:r w:rsidRPr="00F062ED">
        <w:rPr>
          <w:i/>
        </w:rPr>
        <w:t>Around the world in 6 days: An ecosystem adventure.</w:t>
      </w:r>
      <w:r w:rsidRPr="00F062ED">
        <w:t xml:space="preserve"> </w:t>
      </w:r>
      <w:proofErr w:type="gramStart"/>
      <w:r w:rsidRPr="00F062ED">
        <w:t>Conference for the Advancement of Science Teaching (CAST), Dallas, TX.</w:t>
      </w:r>
      <w:proofErr w:type="gramEnd"/>
    </w:p>
    <w:p w14:paraId="3F91632B" w14:textId="77777777" w:rsidR="00521DFC" w:rsidRPr="00F062ED" w:rsidRDefault="00521DFC" w:rsidP="00521DFC">
      <w:pPr>
        <w:ind w:left="450" w:hanging="450"/>
      </w:pPr>
    </w:p>
    <w:p w14:paraId="47963174" w14:textId="77777777" w:rsidR="00521DFC" w:rsidRPr="00F062ED" w:rsidRDefault="00521DFC" w:rsidP="00521DFC">
      <w:pPr>
        <w:ind w:left="450" w:hanging="450"/>
      </w:pPr>
      <w:r w:rsidRPr="00F062ED">
        <w:t xml:space="preserve">Jackson, J. (2011, November). </w:t>
      </w:r>
      <w:r w:rsidRPr="00F062ED">
        <w:rPr>
          <w:i/>
        </w:rPr>
        <w:t>Positioning Teachers to Enact Standards-based instruction.</w:t>
      </w:r>
      <w:r w:rsidRPr="00F062ED">
        <w:t xml:space="preserve"> </w:t>
      </w:r>
      <w:proofErr w:type="gramStart"/>
      <w:r w:rsidRPr="00F062ED">
        <w:t>Conference for the Advancement of Science Teaching (CAST), Dallas, TX.</w:t>
      </w:r>
      <w:proofErr w:type="gramEnd"/>
    </w:p>
    <w:p w14:paraId="67F3F7E5" w14:textId="77777777" w:rsidR="00521DFC" w:rsidRPr="00F062ED" w:rsidRDefault="00521DFC" w:rsidP="00521DFC"/>
    <w:p w14:paraId="1579F458" w14:textId="77777777" w:rsidR="00521DFC" w:rsidRPr="00F062ED" w:rsidRDefault="00521DFC" w:rsidP="00521DFC">
      <w:pPr>
        <w:tabs>
          <w:tab w:val="left" w:pos="450"/>
        </w:tabs>
        <w:ind w:left="450" w:hanging="450"/>
      </w:pPr>
      <w:r w:rsidRPr="00F062ED">
        <w:t xml:space="preserve">Jackson, J. (2011, November). </w:t>
      </w:r>
      <w:r w:rsidRPr="00F062ED">
        <w:rPr>
          <w:i/>
        </w:rPr>
        <w:t>Multi-sensory science word walls: Good, better, best.</w:t>
      </w:r>
      <w:r w:rsidRPr="00F062ED">
        <w:t xml:space="preserve"> </w:t>
      </w:r>
      <w:proofErr w:type="gramStart"/>
      <w:r w:rsidRPr="00F062ED">
        <w:t>Conference for the Advancement of Science Teaching (CAST), Dallas, TX.</w:t>
      </w:r>
      <w:proofErr w:type="gramEnd"/>
    </w:p>
    <w:p w14:paraId="029F99E2" w14:textId="77777777" w:rsidR="00521DFC" w:rsidRPr="00F062ED" w:rsidRDefault="00521DFC" w:rsidP="00521DFC">
      <w:pPr>
        <w:ind w:left="450" w:hanging="450"/>
      </w:pPr>
    </w:p>
    <w:p w14:paraId="3FDF1246" w14:textId="77777777" w:rsidR="00521DFC" w:rsidRPr="00F062ED" w:rsidRDefault="00521DFC" w:rsidP="00521DFC">
      <w:pPr>
        <w:ind w:left="450" w:hanging="450"/>
      </w:pPr>
      <w:r w:rsidRPr="00F062ED">
        <w:t xml:space="preserve">Jackson, J. (2011, November). </w:t>
      </w:r>
      <w:r w:rsidRPr="00F062ED">
        <w:rPr>
          <w:i/>
        </w:rPr>
        <w:t>Science camp: A high stakes test intervention.</w:t>
      </w:r>
      <w:r w:rsidRPr="00F062ED">
        <w:t xml:space="preserve"> </w:t>
      </w:r>
      <w:proofErr w:type="gramStart"/>
      <w:r w:rsidRPr="00F062ED">
        <w:t>Conference for the Advancement of Science Teaching (CAST), Dallas, TX.</w:t>
      </w:r>
      <w:proofErr w:type="gramEnd"/>
    </w:p>
    <w:p w14:paraId="6BCCD07C" w14:textId="77777777" w:rsidR="00521DFC" w:rsidRPr="00F062ED" w:rsidRDefault="00521DFC" w:rsidP="00521DFC">
      <w:pPr>
        <w:ind w:left="450" w:hanging="450"/>
      </w:pPr>
    </w:p>
    <w:p w14:paraId="2B6719B6" w14:textId="77777777" w:rsidR="00521DFC" w:rsidRPr="00F062ED" w:rsidRDefault="00521DFC" w:rsidP="00521DFC">
      <w:pPr>
        <w:ind w:left="450" w:hanging="450"/>
      </w:pPr>
      <w:r w:rsidRPr="00F062ED">
        <w:t xml:space="preserve">Jackson, J. (2011, November). </w:t>
      </w:r>
      <w:r w:rsidRPr="00F062ED">
        <w:rPr>
          <w:i/>
        </w:rPr>
        <w:t>Vocabulary parade: Words-turned-costumes.</w:t>
      </w:r>
      <w:r w:rsidRPr="00F062ED">
        <w:t xml:space="preserve"> </w:t>
      </w:r>
      <w:proofErr w:type="gramStart"/>
      <w:r w:rsidRPr="00F062ED">
        <w:t>Conference for the Advancement of Science Teaching (CAST), Dallas, TX.</w:t>
      </w:r>
      <w:proofErr w:type="gramEnd"/>
    </w:p>
    <w:p w14:paraId="2D522DEA" w14:textId="77777777" w:rsidR="00521DFC" w:rsidRPr="00F062ED" w:rsidRDefault="00521DFC" w:rsidP="00521DFC">
      <w:pPr>
        <w:ind w:left="450" w:hanging="450"/>
      </w:pPr>
    </w:p>
    <w:p w14:paraId="44B838D5" w14:textId="77777777" w:rsidR="00521DFC" w:rsidRPr="00F062ED" w:rsidRDefault="00521DFC" w:rsidP="00521DFC">
      <w:pPr>
        <w:ind w:left="450" w:hanging="450"/>
      </w:pPr>
      <w:r w:rsidRPr="00F062ED">
        <w:t xml:space="preserve">Jackson, J. (2011, August). </w:t>
      </w:r>
      <w:proofErr w:type="gramStart"/>
      <w:r w:rsidRPr="00F062ED">
        <w:rPr>
          <w:i/>
        </w:rPr>
        <w:t>Multi-sensory vocabulary instructional strategies and interactive word walls.</w:t>
      </w:r>
      <w:proofErr w:type="gramEnd"/>
      <w:r w:rsidRPr="00F062ED">
        <w:t xml:space="preserve"> </w:t>
      </w:r>
      <w:proofErr w:type="gramStart"/>
      <w:r w:rsidRPr="00F062ED">
        <w:t>Alief Independent School District, Houston, TX.</w:t>
      </w:r>
      <w:proofErr w:type="gramEnd"/>
    </w:p>
    <w:p w14:paraId="6A692083" w14:textId="77777777" w:rsidR="00521DFC" w:rsidRPr="00F062ED" w:rsidRDefault="00521DFC" w:rsidP="00521DFC">
      <w:pPr>
        <w:ind w:left="450" w:hanging="450"/>
      </w:pPr>
    </w:p>
    <w:p w14:paraId="5E113953" w14:textId="77777777" w:rsidR="00521DFC" w:rsidRPr="00F062ED" w:rsidRDefault="00521DFC" w:rsidP="00521DFC">
      <w:pPr>
        <w:ind w:left="450" w:hanging="450"/>
      </w:pPr>
      <w:r w:rsidRPr="00F062ED">
        <w:t xml:space="preserve">Jackson, J. (2011, July). </w:t>
      </w:r>
      <w:r w:rsidRPr="00F062ED">
        <w:rPr>
          <w:i/>
        </w:rPr>
        <w:t>Multi-sensory vocabulary instructional strategies and science word walls.</w:t>
      </w:r>
      <w:r w:rsidRPr="00F062ED">
        <w:t xml:space="preserve"> </w:t>
      </w:r>
      <w:proofErr w:type="gramStart"/>
      <w:r w:rsidRPr="00F062ED">
        <w:t>Killeen Independent School District, Killeen, TX.</w:t>
      </w:r>
      <w:proofErr w:type="gramEnd"/>
    </w:p>
    <w:p w14:paraId="55D10908" w14:textId="77777777" w:rsidR="00521DFC" w:rsidRPr="00F062ED" w:rsidRDefault="00521DFC" w:rsidP="00521DFC">
      <w:pPr>
        <w:ind w:left="450" w:hanging="450"/>
      </w:pPr>
    </w:p>
    <w:p w14:paraId="4F54569D" w14:textId="77777777" w:rsidR="00521DFC" w:rsidRPr="00F062ED" w:rsidRDefault="00521DFC" w:rsidP="00521DFC">
      <w:pPr>
        <w:ind w:left="450" w:hanging="450"/>
      </w:pPr>
      <w:proofErr w:type="gramStart"/>
      <w:r w:rsidRPr="00F062ED">
        <w:t>Jackson, J., Bruner, R., Cruz, A., Hadley, D., Olivarez, M., Sanchez, E., &amp; Alicea, R. (2010, November).</w:t>
      </w:r>
      <w:proofErr w:type="gramEnd"/>
      <w:r w:rsidRPr="00F062ED">
        <w:t xml:space="preserve"> </w:t>
      </w:r>
      <w:r w:rsidRPr="00F062ED">
        <w:rPr>
          <w:i/>
        </w:rPr>
        <w:t>Around the world in 6 days: An ecosystem adventure.</w:t>
      </w:r>
      <w:r w:rsidRPr="00F062ED">
        <w:t xml:space="preserve"> </w:t>
      </w:r>
      <w:proofErr w:type="gramStart"/>
      <w:r w:rsidRPr="00F062ED">
        <w:t>Conference for the Advancement of Science Teaching (CAST), Houston, TX.</w:t>
      </w:r>
      <w:proofErr w:type="gramEnd"/>
    </w:p>
    <w:p w14:paraId="718BB5A6" w14:textId="77777777" w:rsidR="00521DFC" w:rsidRPr="00F062ED" w:rsidRDefault="00521DFC" w:rsidP="00521DFC"/>
    <w:p w14:paraId="17C4A1BC" w14:textId="77777777" w:rsidR="00521DFC" w:rsidRPr="00F062ED" w:rsidRDefault="00521DFC" w:rsidP="00521DFC">
      <w:pPr>
        <w:ind w:left="450" w:hanging="450"/>
      </w:pPr>
      <w:r w:rsidRPr="00F062ED">
        <w:t>Henrichs, E.</w:t>
      </w:r>
      <w:r w:rsidR="00802764" w:rsidRPr="00F062ED">
        <w:t xml:space="preserve"> (ST)</w:t>
      </w:r>
      <w:r w:rsidRPr="00F062ED">
        <w:t xml:space="preserve">, &amp; Jackson, J. (2010, November). </w:t>
      </w:r>
      <w:r w:rsidRPr="00F062ED">
        <w:rPr>
          <w:i/>
        </w:rPr>
        <w:t>Science word walls: Interactive and student-generated.</w:t>
      </w:r>
      <w:r w:rsidRPr="00F062ED">
        <w:t xml:space="preserve"> </w:t>
      </w:r>
      <w:proofErr w:type="gramStart"/>
      <w:r w:rsidRPr="00F062ED">
        <w:t>Conference for the Advancement of Science Teaching (CAST), Houston, TX.</w:t>
      </w:r>
      <w:proofErr w:type="gramEnd"/>
    </w:p>
    <w:p w14:paraId="6D7D69A8" w14:textId="77777777" w:rsidR="00521DFC" w:rsidRPr="00F062ED" w:rsidRDefault="00521DFC" w:rsidP="00521DFC">
      <w:pPr>
        <w:ind w:left="450" w:hanging="450"/>
      </w:pPr>
    </w:p>
    <w:p w14:paraId="7F4B535B" w14:textId="77777777" w:rsidR="00521DFC" w:rsidRPr="00F062ED" w:rsidRDefault="00521DFC" w:rsidP="00521DFC">
      <w:pPr>
        <w:ind w:left="450" w:hanging="450"/>
      </w:pPr>
      <w:r w:rsidRPr="00F062ED">
        <w:t xml:space="preserve">Jackson, J. (2010, November). </w:t>
      </w:r>
      <w:r w:rsidRPr="00F062ED">
        <w:rPr>
          <w:i/>
        </w:rPr>
        <w:t>Teaching strategies that enhance and support science vocabulary development.</w:t>
      </w:r>
      <w:r w:rsidRPr="00F062ED">
        <w:t xml:space="preserve"> </w:t>
      </w:r>
      <w:proofErr w:type="gramStart"/>
      <w:r w:rsidRPr="00F062ED">
        <w:t>Conference for the Advancement of Science Teaching (CAST), Houston, TX.</w:t>
      </w:r>
      <w:proofErr w:type="gramEnd"/>
    </w:p>
    <w:p w14:paraId="07C9B7AF" w14:textId="77777777" w:rsidR="00521DFC" w:rsidRPr="00F062ED" w:rsidRDefault="00521DFC" w:rsidP="00521DFC"/>
    <w:p w14:paraId="60985E28" w14:textId="77777777" w:rsidR="00521DFC" w:rsidRPr="00F062ED" w:rsidRDefault="00521DFC" w:rsidP="00521DFC">
      <w:pPr>
        <w:ind w:left="450" w:hanging="450"/>
      </w:pPr>
      <w:r w:rsidRPr="00F062ED">
        <w:t xml:space="preserve">Jackson, J. (2010, November). </w:t>
      </w:r>
      <w:r w:rsidRPr="00F062ED">
        <w:rPr>
          <w:i/>
        </w:rPr>
        <w:t>Science camp: An effective TAKS intervention.</w:t>
      </w:r>
      <w:r w:rsidRPr="00F062ED">
        <w:t xml:space="preserve"> </w:t>
      </w:r>
      <w:proofErr w:type="gramStart"/>
      <w:r w:rsidRPr="00F062ED">
        <w:t>Conference for the Advancement of Science Teaching (CAST), Houston, TX.</w:t>
      </w:r>
      <w:proofErr w:type="gramEnd"/>
    </w:p>
    <w:p w14:paraId="50611D77" w14:textId="77777777" w:rsidR="00521DFC" w:rsidRPr="00F062ED" w:rsidRDefault="00521DFC" w:rsidP="00521DFC">
      <w:pPr>
        <w:ind w:left="450" w:hanging="450"/>
      </w:pPr>
    </w:p>
    <w:p w14:paraId="38B43E84" w14:textId="77777777" w:rsidR="00521DFC" w:rsidRPr="00F062ED" w:rsidRDefault="00521DFC" w:rsidP="00521DFC">
      <w:pPr>
        <w:ind w:left="450" w:hanging="450"/>
      </w:pPr>
      <w:r w:rsidRPr="00F062ED">
        <w:t xml:space="preserve">Jackson, J. (2010, November). </w:t>
      </w:r>
      <w:proofErr w:type="gramStart"/>
      <w:r w:rsidRPr="00F062ED">
        <w:rPr>
          <w:i/>
        </w:rPr>
        <w:t>Science success for ELLs in elementary classrooms.</w:t>
      </w:r>
      <w:proofErr w:type="gramEnd"/>
      <w:r w:rsidRPr="00F062ED">
        <w:t xml:space="preserve"> </w:t>
      </w:r>
      <w:proofErr w:type="gramStart"/>
      <w:r w:rsidRPr="00F062ED">
        <w:t>Administrators and Policymakers Institute, Conference for the Advancement of Science Teaching (CAST), Houston, TX.</w:t>
      </w:r>
      <w:proofErr w:type="gramEnd"/>
    </w:p>
    <w:p w14:paraId="75CF1116" w14:textId="77777777" w:rsidR="00521DFC" w:rsidRPr="00F062ED" w:rsidRDefault="00521DFC" w:rsidP="00521DFC"/>
    <w:p w14:paraId="23CF6F9B" w14:textId="77777777" w:rsidR="00521DFC" w:rsidRPr="00F062ED" w:rsidRDefault="00521DFC" w:rsidP="00521DFC">
      <w:pPr>
        <w:ind w:left="450" w:hanging="450"/>
      </w:pPr>
      <w:r w:rsidRPr="00F062ED">
        <w:t xml:space="preserve">Jackson, J. (2009, November). </w:t>
      </w:r>
      <w:r w:rsidRPr="00F062ED">
        <w:rPr>
          <w:i/>
        </w:rPr>
        <w:t>Multi-sensory vocabulary instructional strategies that support English language learners in science.</w:t>
      </w:r>
      <w:r w:rsidRPr="00F062ED">
        <w:t xml:space="preserve"> </w:t>
      </w:r>
      <w:proofErr w:type="gramStart"/>
      <w:r w:rsidRPr="00F062ED">
        <w:t>Administrators and Policymakers Institute, Conference for the Advancement of Science Teaching (CAST), Galveston, TX.</w:t>
      </w:r>
      <w:proofErr w:type="gramEnd"/>
    </w:p>
    <w:p w14:paraId="67F95576" w14:textId="77777777" w:rsidR="00521DFC" w:rsidRPr="00F062ED" w:rsidRDefault="00521DFC" w:rsidP="00521DFC">
      <w:pPr>
        <w:ind w:left="450" w:hanging="450"/>
      </w:pPr>
    </w:p>
    <w:p w14:paraId="63508CFF" w14:textId="56C249ED" w:rsidR="00521DFC" w:rsidRPr="00F062ED" w:rsidRDefault="00CF4545" w:rsidP="00521DFC">
      <w:pPr>
        <w:ind w:left="450" w:hanging="450"/>
      </w:pPr>
      <w:r>
        <w:t xml:space="preserve">Jackson, J. (2009, November). </w:t>
      </w:r>
      <w:r w:rsidR="00521DFC" w:rsidRPr="00F062ED">
        <w:rPr>
          <w:i/>
        </w:rPr>
        <w:t>Using literature, book talk groups and connection charts to support science instruction.</w:t>
      </w:r>
      <w:r w:rsidR="00521DFC" w:rsidRPr="00F062ED">
        <w:t xml:space="preserve"> </w:t>
      </w:r>
      <w:proofErr w:type="gramStart"/>
      <w:r w:rsidR="00521DFC" w:rsidRPr="00F062ED">
        <w:t>Conference for the Advancement of Science Teaching (CAST), Galveston, TX.</w:t>
      </w:r>
      <w:proofErr w:type="gramEnd"/>
    </w:p>
    <w:p w14:paraId="243DF984" w14:textId="77777777" w:rsidR="00521DFC" w:rsidRPr="00F062ED" w:rsidRDefault="00521DFC" w:rsidP="00521DFC">
      <w:pPr>
        <w:ind w:left="450" w:hanging="450"/>
      </w:pPr>
    </w:p>
    <w:p w14:paraId="7899FF7C" w14:textId="26DB8BA5" w:rsidR="00521DFC" w:rsidRPr="00F062ED" w:rsidRDefault="00CF4545" w:rsidP="00521DFC">
      <w:pPr>
        <w:ind w:left="450" w:hanging="450"/>
      </w:pPr>
      <w:r>
        <w:t xml:space="preserve">Jackson, J. (2009, November). </w:t>
      </w:r>
      <w:r w:rsidR="00521DFC" w:rsidRPr="00F062ED">
        <w:rPr>
          <w:i/>
        </w:rPr>
        <w:t>Science camp: An effective TAKS intervention.</w:t>
      </w:r>
      <w:r w:rsidR="00521DFC" w:rsidRPr="00F062ED">
        <w:t xml:space="preserve"> </w:t>
      </w:r>
      <w:proofErr w:type="gramStart"/>
      <w:r w:rsidR="00521DFC" w:rsidRPr="00F062ED">
        <w:t>Conference for the Advancement of Science Teaching (CAST), Galveston, TX.</w:t>
      </w:r>
      <w:proofErr w:type="gramEnd"/>
    </w:p>
    <w:p w14:paraId="46EB43A3" w14:textId="77777777" w:rsidR="00521DFC" w:rsidRPr="00F062ED" w:rsidRDefault="00521DFC" w:rsidP="00521DFC">
      <w:pPr>
        <w:ind w:left="450" w:hanging="450"/>
      </w:pPr>
    </w:p>
    <w:p w14:paraId="4A8EAD57" w14:textId="7A5974A2" w:rsidR="00521DFC" w:rsidRPr="00F062ED" w:rsidRDefault="00CF4545" w:rsidP="00521DFC">
      <w:pPr>
        <w:ind w:left="450" w:hanging="450"/>
      </w:pPr>
      <w:r>
        <w:t xml:space="preserve">Jackson, J. (2009, November). </w:t>
      </w:r>
      <w:r w:rsidR="00521DFC" w:rsidRPr="00F062ED">
        <w:rPr>
          <w:i/>
        </w:rPr>
        <w:t>Supporting English language learners in science class.</w:t>
      </w:r>
      <w:r w:rsidR="00521DFC" w:rsidRPr="00F062ED">
        <w:t xml:space="preserve"> </w:t>
      </w:r>
      <w:proofErr w:type="gramStart"/>
      <w:r w:rsidR="00521DFC" w:rsidRPr="00F062ED">
        <w:t>Conference for the Advancement of Science Teaching (CAST), Galveston, TX.</w:t>
      </w:r>
      <w:proofErr w:type="gramEnd"/>
    </w:p>
    <w:p w14:paraId="5E9CB660" w14:textId="77777777" w:rsidR="00521DFC" w:rsidRPr="00F062ED" w:rsidRDefault="00521DFC" w:rsidP="00521DFC">
      <w:pPr>
        <w:ind w:left="450" w:hanging="450"/>
      </w:pPr>
    </w:p>
    <w:p w14:paraId="3D0D5D90" w14:textId="77777777" w:rsidR="00521DFC" w:rsidRPr="00F062ED" w:rsidRDefault="00521DFC" w:rsidP="00521DFC">
      <w:pPr>
        <w:ind w:left="450" w:hanging="450"/>
      </w:pPr>
      <w:r w:rsidRPr="00F062ED">
        <w:t xml:space="preserve">Jackson, J. (2008, November). </w:t>
      </w:r>
      <w:r w:rsidRPr="00F062ED">
        <w:rPr>
          <w:i/>
        </w:rPr>
        <w:t>Multi-sensory vocabulary instructional strategies that support English language learners in science.</w:t>
      </w:r>
      <w:r w:rsidRPr="00F062ED">
        <w:t xml:space="preserve"> </w:t>
      </w:r>
      <w:proofErr w:type="gramStart"/>
      <w:r w:rsidRPr="00F062ED">
        <w:t>Administrators and Policymakers Institute, Conference for the Advancement of Science Teaching (CAST), Fort Worth, TX.</w:t>
      </w:r>
      <w:proofErr w:type="gramEnd"/>
    </w:p>
    <w:p w14:paraId="44CB2B3D" w14:textId="77777777" w:rsidR="00521DFC" w:rsidRPr="00F062ED" w:rsidRDefault="00521DFC" w:rsidP="00521DFC">
      <w:pPr>
        <w:rPr>
          <w:b/>
        </w:rPr>
      </w:pPr>
    </w:p>
    <w:p w14:paraId="41469967" w14:textId="77777777" w:rsidR="00521DFC" w:rsidRPr="00F062ED" w:rsidRDefault="00521DFC" w:rsidP="00521DFC">
      <w:pPr>
        <w:rPr>
          <w:b/>
        </w:rPr>
      </w:pPr>
    </w:p>
    <w:p w14:paraId="359D4112" w14:textId="19EC5A7F" w:rsidR="00017F73" w:rsidRPr="00F062ED" w:rsidRDefault="00E73E34" w:rsidP="00E859A9">
      <w:r w:rsidRPr="00F062ED">
        <w:t>3.  Consultancies</w:t>
      </w:r>
    </w:p>
    <w:p w14:paraId="019CF6BB" w14:textId="77777777" w:rsidR="00BF6EEC" w:rsidRPr="00F062ED" w:rsidRDefault="00BF6EEC" w:rsidP="00E859A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4616"/>
        <w:gridCol w:w="2047"/>
      </w:tblGrid>
      <w:tr w:rsidR="002119D7" w:rsidRPr="00F062ED" w14:paraId="06FFB613" w14:textId="77777777" w:rsidTr="000B129B">
        <w:trPr>
          <w:trHeight w:val="274"/>
        </w:trPr>
        <w:tc>
          <w:tcPr>
            <w:tcW w:w="3236" w:type="dxa"/>
          </w:tcPr>
          <w:p w14:paraId="6DE4235B" w14:textId="2284CA02" w:rsidR="002119D7" w:rsidRPr="00F062ED" w:rsidRDefault="002119D7" w:rsidP="00EE13AB">
            <w:pPr>
              <w:outlineLvl w:val="0"/>
            </w:pPr>
            <w:r w:rsidRPr="00F062ED">
              <w:t>Science Education</w:t>
            </w:r>
          </w:p>
        </w:tc>
        <w:tc>
          <w:tcPr>
            <w:tcW w:w="4616" w:type="dxa"/>
          </w:tcPr>
          <w:p w14:paraId="642D45CE" w14:textId="2B0FBAC7" w:rsidR="002119D7" w:rsidRPr="00F062ED" w:rsidRDefault="002119D7" w:rsidP="00D61D9C">
            <w:pPr>
              <w:ind w:right="-1062"/>
              <w:outlineLvl w:val="0"/>
            </w:pPr>
            <w:r w:rsidRPr="00F062ED">
              <w:t>Cy-Fair Independent School District</w:t>
            </w:r>
          </w:p>
        </w:tc>
        <w:tc>
          <w:tcPr>
            <w:tcW w:w="2047" w:type="dxa"/>
          </w:tcPr>
          <w:p w14:paraId="37DBD178" w14:textId="6E046581" w:rsidR="002119D7" w:rsidRPr="00F062ED" w:rsidRDefault="002119D7" w:rsidP="002119D7">
            <w:pPr>
              <w:jc w:val="center"/>
              <w:outlineLvl w:val="0"/>
            </w:pPr>
            <w:r w:rsidRPr="00F062ED">
              <w:t>2017 - present</w:t>
            </w:r>
          </w:p>
        </w:tc>
      </w:tr>
      <w:tr w:rsidR="002119D7" w:rsidRPr="00F062ED" w14:paraId="359F9B65" w14:textId="77777777" w:rsidTr="000B129B">
        <w:trPr>
          <w:trHeight w:val="274"/>
        </w:trPr>
        <w:tc>
          <w:tcPr>
            <w:tcW w:w="3236" w:type="dxa"/>
          </w:tcPr>
          <w:p w14:paraId="62098865" w14:textId="5E2FA40B" w:rsidR="002119D7" w:rsidRPr="00F062ED" w:rsidRDefault="002119D7" w:rsidP="00EE13AB">
            <w:pPr>
              <w:outlineLvl w:val="0"/>
            </w:pPr>
            <w:r w:rsidRPr="00F062ED">
              <w:t>Consultant</w:t>
            </w:r>
          </w:p>
        </w:tc>
        <w:tc>
          <w:tcPr>
            <w:tcW w:w="4616" w:type="dxa"/>
          </w:tcPr>
          <w:p w14:paraId="22C28859" w14:textId="64B523DE" w:rsidR="002119D7" w:rsidRPr="00F062ED" w:rsidRDefault="002119D7" w:rsidP="00EE13AB">
            <w:pPr>
              <w:ind w:right="-1062"/>
              <w:outlineLvl w:val="0"/>
            </w:pPr>
            <w:r w:rsidRPr="00F062ED">
              <w:t>Houston, TX</w:t>
            </w:r>
          </w:p>
        </w:tc>
        <w:tc>
          <w:tcPr>
            <w:tcW w:w="2047" w:type="dxa"/>
          </w:tcPr>
          <w:p w14:paraId="1BF58943" w14:textId="77777777" w:rsidR="002119D7" w:rsidRPr="00F062ED" w:rsidRDefault="002119D7" w:rsidP="00EE13AB">
            <w:pPr>
              <w:jc w:val="center"/>
              <w:outlineLvl w:val="0"/>
            </w:pPr>
          </w:p>
        </w:tc>
      </w:tr>
      <w:tr w:rsidR="002119D7" w:rsidRPr="00F062ED" w14:paraId="17484665" w14:textId="77777777" w:rsidTr="000B129B">
        <w:trPr>
          <w:trHeight w:val="274"/>
        </w:trPr>
        <w:tc>
          <w:tcPr>
            <w:tcW w:w="3236" w:type="dxa"/>
          </w:tcPr>
          <w:p w14:paraId="142DEEBE" w14:textId="77777777" w:rsidR="002119D7" w:rsidRPr="00F062ED" w:rsidRDefault="002119D7" w:rsidP="00EE13AB">
            <w:pPr>
              <w:outlineLvl w:val="0"/>
            </w:pPr>
          </w:p>
          <w:p w14:paraId="0B300204" w14:textId="77777777" w:rsidR="002119D7" w:rsidRPr="00F062ED" w:rsidRDefault="002119D7" w:rsidP="00EE13AB">
            <w:pPr>
              <w:outlineLvl w:val="0"/>
            </w:pPr>
            <w:r w:rsidRPr="00F062ED">
              <w:t>Science Education</w:t>
            </w:r>
          </w:p>
        </w:tc>
        <w:tc>
          <w:tcPr>
            <w:tcW w:w="4616" w:type="dxa"/>
          </w:tcPr>
          <w:p w14:paraId="412CA280" w14:textId="77777777" w:rsidR="002119D7" w:rsidRPr="00F062ED" w:rsidRDefault="002119D7" w:rsidP="00EE13AB">
            <w:pPr>
              <w:ind w:right="-1062"/>
              <w:outlineLvl w:val="0"/>
            </w:pPr>
          </w:p>
          <w:p w14:paraId="4BC9FCE3" w14:textId="77777777" w:rsidR="002119D7" w:rsidRPr="00F062ED" w:rsidRDefault="002119D7" w:rsidP="00EE13AB">
            <w:pPr>
              <w:ind w:right="-1062"/>
              <w:outlineLvl w:val="0"/>
            </w:pPr>
            <w:r w:rsidRPr="00F062ED">
              <w:t>Alief Independent School District</w:t>
            </w:r>
          </w:p>
        </w:tc>
        <w:tc>
          <w:tcPr>
            <w:tcW w:w="2047" w:type="dxa"/>
          </w:tcPr>
          <w:p w14:paraId="6862DA2B" w14:textId="77777777" w:rsidR="002119D7" w:rsidRPr="00F062ED" w:rsidRDefault="002119D7" w:rsidP="00EE13AB">
            <w:pPr>
              <w:jc w:val="center"/>
              <w:outlineLvl w:val="0"/>
            </w:pPr>
          </w:p>
          <w:p w14:paraId="1EF77B77" w14:textId="77777777" w:rsidR="002119D7" w:rsidRPr="00F062ED" w:rsidRDefault="002119D7" w:rsidP="00EE13AB">
            <w:pPr>
              <w:jc w:val="center"/>
              <w:outlineLvl w:val="0"/>
            </w:pPr>
            <w:r w:rsidRPr="00F062ED">
              <w:t>2015 - present</w:t>
            </w:r>
          </w:p>
        </w:tc>
      </w:tr>
      <w:tr w:rsidR="002119D7" w:rsidRPr="00F062ED" w14:paraId="0CF880CB" w14:textId="77777777" w:rsidTr="000B129B">
        <w:trPr>
          <w:trHeight w:val="274"/>
        </w:trPr>
        <w:tc>
          <w:tcPr>
            <w:tcW w:w="3236" w:type="dxa"/>
          </w:tcPr>
          <w:p w14:paraId="4AC15314" w14:textId="77777777" w:rsidR="002119D7" w:rsidRPr="00F062ED" w:rsidRDefault="002119D7" w:rsidP="00EE13AB">
            <w:pPr>
              <w:outlineLvl w:val="0"/>
            </w:pPr>
            <w:r w:rsidRPr="00F062ED">
              <w:t>Consultant</w:t>
            </w:r>
          </w:p>
        </w:tc>
        <w:tc>
          <w:tcPr>
            <w:tcW w:w="4616" w:type="dxa"/>
          </w:tcPr>
          <w:p w14:paraId="759CFD8E" w14:textId="77777777" w:rsidR="002119D7" w:rsidRPr="00F062ED" w:rsidRDefault="002119D7" w:rsidP="00EE13AB">
            <w:pPr>
              <w:ind w:right="-1062"/>
              <w:outlineLvl w:val="0"/>
            </w:pPr>
            <w:r w:rsidRPr="00F062ED">
              <w:t>Houston, TX</w:t>
            </w:r>
          </w:p>
        </w:tc>
        <w:tc>
          <w:tcPr>
            <w:tcW w:w="2047" w:type="dxa"/>
          </w:tcPr>
          <w:p w14:paraId="22B821E1" w14:textId="1A50D4D1" w:rsidR="002119D7" w:rsidRPr="00F062ED" w:rsidRDefault="00430B82" w:rsidP="00430B82">
            <w:pPr>
              <w:outlineLvl w:val="0"/>
            </w:pPr>
            <w:r>
              <w:t xml:space="preserve">    2011 - 2012</w:t>
            </w:r>
          </w:p>
        </w:tc>
      </w:tr>
      <w:tr w:rsidR="002119D7" w:rsidRPr="00F062ED" w14:paraId="4EE6E6C5" w14:textId="77777777" w:rsidTr="000B129B">
        <w:trPr>
          <w:trHeight w:val="274"/>
        </w:trPr>
        <w:tc>
          <w:tcPr>
            <w:tcW w:w="3236" w:type="dxa"/>
          </w:tcPr>
          <w:p w14:paraId="4E8C5BFA" w14:textId="77777777" w:rsidR="002119D7" w:rsidRPr="00F062ED" w:rsidRDefault="002119D7" w:rsidP="00521DFC">
            <w:pPr>
              <w:outlineLvl w:val="0"/>
            </w:pPr>
          </w:p>
        </w:tc>
        <w:tc>
          <w:tcPr>
            <w:tcW w:w="4616" w:type="dxa"/>
          </w:tcPr>
          <w:p w14:paraId="79B153F8" w14:textId="77777777" w:rsidR="002119D7" w:rsidRPr="00F062ED" w:rsidRDefault="002119D7" w:rsidP="00543D3B">
            <w:pPr>
              <w:ind w:right="-1062"/>
              <w:outlineLvl w:val="0"/>
            </w:pPr>
          </w:p>
        </w:tc>
        <w:tc>
          <w:tcPr>
            <w:tcW w:w="2047" w:type="dxa"/>
          </w:tcPr>
          <w:p w14:paraId="22EF3C3E" w14:textId="77777777" w:rsidR="002119D7" w:rsidRPr="00F062ED" w:rsidRDefault="002119D7" w:rsidP="00D34911">
            <w:pPr>
              <w:jc w:val="center"/>
              <w:outlineLvl w:val="0"/>
            </w:pPr>
          </w:p>
        </w:tc>
      </w:tr>
      <w:tr w:rsidR="002119D7" w:rsidRPr="00F062ED" w14:paraId="435FFDA0" w14:textId="77777777" w:rsidTr="000B129B">
        <w:trPr>
          <w:trHeight w:val="274"/>
        </w:trPr>
        <w:tc>
          <w:tcPr>
            <w:tcW w:w="3236" w:type="dxa"/>
          </w:tcPr>
          <w:p w14:paraId="4369400B" w14:textId="4E00A021" w:rsidR="002119D7" w:rsidRPr="00F062ED" w:rsidRDefault="002119D7" w:rsidP="00521DFC">
            <w:pPr>
              <w:outlineLvl w:val="0"/>
            </w:pPr>
            <w:r w:rsidRPr="00F062ED">
              <w:t>Science Education</w:t>
            </w:r>
          </w:p>
        </w:tc>
        <w:tc>
          <w:tcPr>
            <w:tcW w:w="4616" w:type="dxa"/>
          </w:tcPr>
          <w:p w14:paraId="37CAD078" w14:textId="07DC49BB" w:rsidR="002119D7" w:rsidRPr="00F062ED" w:rsidRDefault="002119D7" w:rsidP="00543D3B">
            <w:pPr>
              <w:ind w:right="-1062"/>
              <w:outlineLvl w:val="0"/>
            </w:pPr>
            <w:r w:rsidRPr="00F062ED">
              <w:t>Katy Independent School District</w:t>
            </w:r>
          </w:p>
        </w:tc>
        <w:tc>
          <w:tcPr>
            <w:tcW w:w="2047" w:type="dxa"/>
          </w:tcPr>
          <w:p w14:paraId="7AAC69B3" w14:textId="54BD8FDF" w:rsidR="002119D7" w:rsidRPr="00F062ED" w:rsidRDefault="002119D7" w:rsidP="00D34911">
            <w:pPr>
              <w:jc w:val="center"/>
              <w:outlineLvl w:val="0"/>
            </w:pPr>
            <w:r w:rsidRPr="00F062ED">
              <w:t>2015 - present</w:t>
            </w:r>
          </w:p>
        </w:tc>
      </w:tr>
      <w:tr w:rsidR="002119D7" w:rsidRPr="00F062ED" w14:paraId="58693E4C" w14:textId="77777777" w:rsidTr="000B129B">
        <w:trPr>
          <w:trHeight w:val="274"/>
        </w:trPr>
        <w:tc>
          <w:tcPr>
            <w:tcW w:w="3236" w:type="dxa"/>
          </w:tcPr>
          <w:p w14:paraId="0E1FABA2" w14:textId="642BCF43" w:rsidR="002119D7" w:rsidRPr="00F062ED" w:rsidRDefault="002119D7" w:rsidP="00521DFC">
            <w:pPr>
              <w:outlineLvl w:val="0"/>
            </w:pPr>
            <w:r w:rsidRPr="00F062ED">
              <w:t>Consultant</w:t>
            </w:r>
          </w:p>
        </w:tc>
        <w:tc>
          <w:tcPr>
            <w:tcW w:w="4616" w:type="dxa"/>
          </w:tcPr>
          <w:p w14:paraId="70081A60" w14:textId="47AE4589" w:rsidR="002119D7" w:rsidRPr="00F062ED" w:rsidRDefault="002119D7" w:rsidP="00543D3B">
            <w:pPr>
              <w:ind w:right="-1062"/>
              <w:outlineLvl w:val="0"/>
            </w:pPr>
            <w:r w:rsidRPr="00F062ED">
              <w:t>Katy, TX</w:t>
            </w:r>
          </w:p>
        </w:tc>
        <w:tc>
          <w:tcPr>
            <w:tcW w:w="2047" w:type="dxa"/>
          </w:tcPr>
          <w:p w14:paraId="01E8BB62" w14:textId="77777777" w:rsidR="002119D7" w:rsidRPr="00F062ED" w:rsidRDefault="002119D7" w:rsidP="0083158E">
            <w:pPr>
              <w:jc w:val="center"/>
              <w:outlineLvl w:val="0"/>
            </w:pPr>
          </w:p>
        </w:tc>
      </w:tr>
      <w:tr w:rsidR="002119D7" w:rsidRPr="00F062ED" w14:paraId="420E4E9E" w14:textId="77777777" w:rsidTr="000B129B">
        <w:trPr>
          <w:trHeight w:val="274"/>
        </w:trPr>
        <w:tc>
          <w:tcPr>
            <w:tcW w:w="3236" w:type="dxa"/>
          </w:tcPr>
          <w:p w14:paraId="477A4D17" w14:textId="77777777" w:rsidR="002119D7" w:rsidRPr="00F062ED" w:rsidRDefault="002119D7" w:rsidP="00521DFC">
            <w:pPr>
              <w:outlineLvl w:val="0"/>
            </w:pPr>
          </w:p>
        </w:tc>
        <w:tc>
          <w:tcPr>
            <w:tcW w:w="4616" w:type="dxa"/>
          </w:tcPr>
          <w:p w14:paraId="39EC46EB" w14:textId="77777777" w:rsidR="002119D7" w:rsidRPr="00F062ED" w:rsidRDefault="002119D7" w:rsidP="00543D3B">
            <w:pPr>
              <w:ind w:right="-1062"/>
              <w:outlineLvl w:val="0"/>
            </w:pPr>
          </w:p>
        </w:tc>
        <w:tc>
          <w:tcPr>
            <w:tcW w:w="2047" w:type="dxa"/>
          </w:tcPr>
          <w:p w14:paraId="38697DDD" w14:textId="77777777" w:rsidR="002119D7" w:rsidRPr="00F062ED" w:rsidRDefault="002119D7" w:rsidP="0083158E">
            <w:pPr>
              <w:jc w:val="center"/>
              <w:outlineLvl w:val="0"/>
            </w:pPr>
          </w:p>
        </w:tc>
      </w:tr>
      <w:tr w:rsidR="002119D7" w:rsidRPr="00F062ED" w14:paraId="7DF6C938" w14:textId="77777777" w:rsidTr="000B129B">
        <w:trPr>
          <w:trHeight w:val="274"/>
        </w:trPr>
        <w:tc>
          <w:tcPr>
            <w:tcW w:w="3236" w:type="dxa"/>
          </w:tcPr>
          <w:p w14:paraId="56DBC55A" w14:textId="70A1243B" w:rsidR="002119D7" w:rsidRPr="00F062ED" w:rsidRDefault="00EB2189" w:rsidP="00521DFC">
            <w:pPr>
              <w:outlineLvl w:val="0"/>
            </w:pPr>
            <w:r>
              <w:t>Science Education</w:t>
            </w:r>
          </w:p>
        </w:tc>
        <w:tc>
          <w:tcPr>
            <w:tcW w:w="4616" w:type="dxa"/>
          </w:tcPr>
          <w:p w14:paraId="482EEC7B" w14:textId="2330E866" w:rsidR="002119D7" w:rsidRPr="00F062ED" w:rsidRDefault="00EB2189" w:rsidP="00543D3B">
            <w:pPr>
              <w:ind w:right="-1062"/>
              <w:outlineLvl w:val="0"/>
            </w:pPr>
            <w:r w:rsidRPr="00F062ED">
              <w:t>The Science Toolkit, LLC</w:t>
            </w:r>
          </w:p>
        </w:tc>
        <w:tc>
          <w:tcPr>
            <w:tcW w:w="2047" w:type="dxa"/>
          </w:tcPr>
          <w:p w14:paraId="4B32FBE8" w14:textId="4F1470BC" w:rsidR="002119D7" w:rsidRPr="00F062ED" w:rsidRDefault="002119D7" w:rsidP="0083158E">
            <w:pPr>
              <w:jc w:val="center"/>
              <w:outlineLvl w:val="0"/>
            </w:pPr>
            <w:r w:rsidRPr="00F062ED">
              <w:t>2012 - present</w:t>
            </w:r>
          </w:p>
        </w:tc>
      </w:tr>
      <w:tr w:rsidR="002119D7" w:rsidRPr="00F062ED" w14:paraId="7DDF2EDE" w14:textId="77777777" w:rsidTr="000B129B">
        <w:trPr>
          <w:trHeight w:val="274"/>
        </w:trPr>
        <w:tc>
          <w:tcPr>
            <w:tcW w:w="3236" w:type="dxa"/>
          </w:tcPr>
          <w:p w14:paraId="2FCBF2F8" w14:textId="207E3FF5" w:rsidR="002119D7" w:rsidRPr="00F062ED" w:rsidRDefault="002119D7" w:rsidP="00A31579">
            <w:pPr>
              <w:outlineLvl w:val="0"/>
            </w:pPr>
            <w:r w:rsidRPr="00F062ED">
              <w:t>Founder- Consultant</w:t>
            </w:r>
          </w:p>
        </w:tc>
        <w:tc>
          <w:tcPr>
            <w:tcW w:w="4616" w:type="dxa"/>
          </w:tcPr>
          <w:p w14:paraId="3E34D249" w14:textId="2650462E" w:rsidR="002119D7" w:rsidRPr="00F062ED" w:rsidRDefault="00EB2189" w:rsidP="00543D3B">
            <w:pPr>
              <w:ind w:right="-1062"/>
              <w:outlineLvl w:val="0"/>
            </w:pPr>
            <w:r>
              <w:t>Round Rock, TX</w:t>
            </w:r>
          </w:p>
        </w:tc>
        <w:tc>
          <w:tcPr>
            <w:tcW w:w="2047" w:type="dxa"/>
          </w:tcPr>
          <w:p w14:paraId="0B740B39" w14:textId="77777777" w:rsidR="002119D7" w:rsidRPr="00F062ED" w:rsidRDefault="002119D7" w:rsidP="0083158E">
            <w:pPr>
              <w:jc w:val="center"/>
              <w:outlineLvl w:val="0"/>
            </w:pPr>
          </w:p>
        </w:tc>
      </w:tr>
      <w:tr w:rsidR="002119D7" w:rsidRPr="00F062ED" w14:paraId="0A75D343" w14:textId="77777777" w:rsidTr="000B129B">
        <w:trPr>
          <w:trHeight w:val="274"/>
        </w:trPr>
        <w:tc>
          <w:tcPr>
            <w:tcW w:w="3236" w:type="dxa"/>
          </w:tcPr>
          <w:p w14:paraId="3F4D027A" w14:textId="77777777" w:rsidR="002119D7" w:rsidRPr="00F062ED" w:rsidRDefault="002119D7" w:rsidP="00521DFC">
            <w:pPr>
              <w:outlineLvl w:val="0"/>
            </w:pPr>
          </w:p>
        </w:tc>
        <w:tc>
          <w:tcPr>
            <w:tcW w:w="4616" w:type="dxa"/>
          </w:tcPr>
          <w:p w14:paraId="0864E90D" w14:textId="77777777" w:rsidR="002119D7" w:rsidRPr="00F062ED" w:rsidRDefault="002119D7" w:rsidP="00543D3B">
            <w:pPr>
              <w:ind w:right="-1062"/>
              <w:outlineLvl w:val="0"/>
            </w:pPr>
          </w:p>
        </w:tc>
        <w:tc>
          <w:tcPr>
            <w:tcW w:w="2047" w:type="dxa"/>
          </w:tcPr>
          <w:p w14:paraId="224D4C53" w14:textId="77777777" w:rsidR="002119D7" w:rsidRPr="00F062ED" w:rsidRDefault="002119D7" w:rsidP="0083158E">
            <w:pPr>
              <w:jc w:val="center"/>
              <w:outlineLvl w:val="0"/>
            </w:pPr>
          </w:p>
        </w:tc>
      </w:tr>
      <w:tr w:rsidR="002119D7" w:rsidRPr="00F062ED" w14:paraId="50063033" w14:textId="77777777" w:rsidTr="000B129B">
        <w:trPr>
          <w:trHeight w:val="189"/>
        </w:trPr>
        <w:tc>
          <w:tcPr>
            <w:tcW w:w="3236" w:type="dxa"/>
          </w:tcPr>
          <w:p w14:paraId="00DF9320" w14:textId="35B9D3C1" w:rsidR="002119D7" w:rsidRPr="00F062ED" w:rsidRDefault="002119D7" w:rsidP="00521DFC">
            <w:pPr>
              <w:outlineLvl w:val="0"/>
            </w:pPr>
            <w:r w:rsidRPr="00F062ED">
              <w:t>Science Education</w:t>
            </w:r>
          </w:p>
        </w:tc>
        <w:tc>
          <w:tcPr>
            <w:tcW w:w="4616" w:type="dxa"/>
          </w:tcPr>
          <w:p w14:paraId="1C1BD1F3" w14:textId="34FD6C94" w:rsidR="002119D7" w:rsidRPr="00F062ED" w:rsidRDefault="002119D7" w:rsidP="00543D3B">
            <w:pPr>
              <w:ind w:right="-1062"/>
              <w:outlineLvl w:val="0"/>
            </w:pPr>
            <w:r w:rsidRPr="00F062ED">
              <w:t>Round Rock Independent School District</w:t>
            </w:r>
          </w:p>
        </w:tc>
        <w:tc>
          <w:tcPr>
            <w:tcW w:w="2047" w:type="dxa"/>
          </w:tcPr>
          <w:p w14:paraId="725207E7" w14:textId="5E35BD54" w:rsidR="002119D7" w:rsidRPr="00F062ED" w:rsidRDefault="002119D7" w:rsidP="0083158E">
            <w:pPr>
              <w:jc w:val="center"/>
              <w:outlineLvl w:val="0"/>
            </w:pPr>
            <w:r w:rsidRPr="00F062ED">
              <w:t>2007 - present</w:t>
            </w:r>
          </w:p>
        </w:tc>
      </w:tr>
      <w:tr w:rsidR="002119D7" w:rsidRPr="00F062ED" w14:paraId="2A67B95A" w14:textId="77777777" w:rsidTr="000B129B">
        <w:trPr>
          <w:trHeight w:val="274"/>
        </w:trPr>
        <w:tc>
          <w:tcPr>
            <w:tcW w:w="3236" w:type="dxa"/>
          </w:tcPr>
          <w:p w14:paraId="2EBF46EE" w14:textId="70EB2AFF" w:rsidR="002119D7" w:rsidRPr="00F062ED" w:rsidRDefault="002119D7" w:rsidP="00521DFC">
            <w:pPr>
              <w:outlineLvl w:val="0"/>
            </w:pPr>
            <w:r w:rsidRPr="00F062ED">
              <w:t>Consultant</w:t>
            </w:r>
          </w:p>
        </w:tc>
        <w:tc>
          <w:tcPr>
            <w:tcW w:w="4616" w:type="dxa"/>
          </w:tcPr>
          <w:p w14:paraId="7B10DBAB" w14:textId="08DD6B5B" w:rsidR="002119D7" w:rsidRPr="00F062ED" w:rsidRDefault="002119D7" w:rsidP="00543D3B">
            <w:pPr>
              <w:ind w:right="-1062"/>
              <w:outlineLvl w:val="0"/>
            </w:pPr>
            <w:r w:rsidRPr="00F062ED">
              <w:t>Round Rock, TX</w:t>
            </w:r>
          </w:p>
        </w:tc>
        <w:tc>
          <w:tcPr>
            <w:tcW w:w="2047" w:type="dxa"/>
          </w:tcPr>
          <w:p w14:paraId="50C82CB3" w14:textId="77777777" w:rsidR="002119D7" w:rsidRPr="00F062ED" w:rsidRDefault="002119D7" w:rsidP="0083158E">
            <w:pPr>
              <w:jc w:val="center"/>
              <w:outlineLvl w:val="0"/>
            </w:pPr>
          </w:p>
        </w:tc>
      </w:tr>
      <w:tr w:rsidR="002119D7" w:rsidRPr="00F062ED" w14:paraId="7960877F" w14:textId="77777777" w:rsidTr="000B129B">
        <w:trPr>
          <w:trHeight w:val="274"/>
        </w:trPr>
        <w:tc>
          <w:tcPr>
            <w:tcW w:w="3236" w:type="dxa"/>
          </w:tcPr>
          <w:p w14:paraId="4ABF69CB" w14:textId="77777777" w:rsidR="002119D7" w:rsidRPr="00F062ED" w:rsidRDefault="002119D7" w:rsidP="00521DFC">
            <w:pPr>
              <w:outlineLvl w:val="0"/>
            </w:pPr>
          </w:p>
        </w:tc>
        <w:tc>
          <w:tcPr>
            <w:tcW w:w="4616" w:type="dxa"/>
          </w:tcPr>
          <w:p w14:paraId="2C4A5AED" w14:textId="77777777" w:rsidR="002119D7" w:rsidRPr="00F062ED" w:rsidRDefault="002119D7" w:rsidP="00543D3B">
            <w:pPr>
              <w:ind w:right="-1062"/>
              <w:outlineLvl w:val="0"/>
            </w:pPr>
          </w:p>
        </w:tc>
        <w:tc>
          <w:tcPr>
            <w:tcW w:w="2047" w:type="dxa"/>
          </w:tcPr>
          <w:p w14:paraId="3B8F0932" w14:textId="77777777" w:rsidR="002119D7" w:rsidRPr="00F062ED" w:rsidRDefault="002119D7" w:rsidP="0083158E">
            <w:pPr>
              <w:jc w:val="center"/>
              <w:outlineLvl w:val="0"/>
            </w:pPr>
          </w:p>
        </w:tc>
      </w:tr>
      <w:tr w:rsidR="002119D7" w:rsidRPr="00F062ED" w14:paraId="355B7E36" w14:textId="77777777" w:rsidTr="000B129B">
        <w:trPr>
          <w:trHeight w:val="274"/>
        </w:trPr>
        <w:tc>
          <w:tcPr>
            <w:tcW w:w="3236" w:type="dxa"/>
          </w:tcPr>
          <w:p w14:paraId="60A08091" w14:textId="416940DA" w:rsidR="002119D7" w:rsidRPr="00F062ED" w:rsidRDefault="002119D7" w:rsidP="00521DFC">
            <w:pPr>
              <w:outlineLvl w:val="0"/>
              <w:rPr>
                <w:b/>
              </w:rPr>
            </w:pPr>
            <w:r w:rsidRPr="00F062ED">
              <w:t>Science Education</w:t>
            </w:r>
          </w:p>
        </w:tc>
        <w:tc>
          <w:tcPr>
            <w:tcW w:w="4616" w:type="dxa"/>
          </w:tcPr>
          <w:p w14:paraId="087123CE" w14:textId="3B9996E4" w:rsidR="002119D7" w:rsidRPr="00F062ED" w:rsidRDefault="002119D7" w:rsidP="00543D3B">
            <w:pPr>
              <w:ind w:right="-1062"/>
              <w:outlineLvl w:val="0"/>
            </w:pPr>
            <w:r w:rsidRPr="00F062ED">
              <w:t>Southwest Independent School District</w:t>
            </w:r>
          </w:p>
        </w:tc>
        <w:tc>
          <w:tcPr>
            <w:tcW w:w="2047" w:type="dxa"/>
          </w:tcPr>
          <w:p w14:paraId="7777433D" w14:textId="6266B829" w:rsidR="002119D7" w:rsidRPr="00F062ED" w:rsidRDefault="002119D7" w:rsidP="0083158E">
            <w:pPr>
              <w:jc w:val="center"/>
              <w:outlineLvl w:val="0"/>
            </w:pPr>
            <w:r w:rsidRPr="00F062ED">
              <w:t>2014 - 2016</w:t>
            </w:r>
          </w:p>
        </w:tc>
      </w:tr>
      <w:tr w:rsidR="002119D7" w:rsidRPr="00F062ED" w14:paraId="4FF2B8EC" w14:textId="77777777" w:rsidTr="000B129B">
        <w:trPr>
          <w:trHeight w:val="274"/>
        </w:trPr>
        <w:tc>
          <w:tcPr>
            <w:tcW w:w="3236" w:type="dxa"/>
          </w:tcPr>
          <w:p w14:paraId="1205AB9F" w14:textId="48B2514B" w:rsidR="002119D7" w:rsidRPr="00F062ED" w:rsidRDefault="002119D7" w:rsidP="00521DFC">
            <w:pPr>
              <w:outlineLvl w:val="0"/>
              <w:rPr>
                <w:b/>
              </w:rPr>
            </w:pPr>
            <w:r w:rsidRPr="00F062ED">
              <w:t>Consultant</w:t>
            </w:r>
          </w:p>
        </w:tc>
        <w:tc>
          <w:tcPr>
            <w:tcW w:w="4616" w:type="dxa"/>
          </w:tcPr>
          <w:p w14:paraId="7E95A99B" w14:textId="567D1779" w:rsidR="002119D7" w:rsidRPr="00F062ED" w:rsidRDefault="002119D7" w:rsidP="00543D3B">
            <w:pPr>
              <w:ind w:right="-1062"/>
              <w:outlineLvl w:val="0"/>
            </w:pPr>
            <w:r w:rsidRPr="00F062ED">
              <w:t>San Antonio, TX</w:t>
            </w:r>
          </w:p>
        </w:tc>
        <w:tc>
          <w:tcPr>
            <w:tcW w:w="2047" w:type="dxa"/>
          </w:tcPr>
          <w:p w14:paraId="4E989E03" w14:textId="77777777" w:rsidR="002119D7" w:rsidRPr="00F062ED" w:rsidRDefault="002119D7" w:rsidP="004A2202">
            <w:pPr>
              <w:jc w:val="center"/>
              <w:outlineLvl w:val="0"/>
            </w:pPr>
          </w:p>
        </w:tc>
      </w:tr>
      <w:tr w:rsidR="002119D7" w:rsidRPr="00F062ED" w14:paraId="42797286" w14:textId="77777777" w:rsidTr="000B129B">
        <w:trPr>
          <w:trHeight w:val="274"/>
        </w:trPr>
        <w:tc>
          <w:tcPr>
            <w:tcW w:w="3236" w:type="dxa"/>
          </w:tcPr>
          <w:p w14:paraId="2DAD1BCA" w14:textId="77777777" w:rsidR="002119D7" w:rsidRPr="00F062ED" w:rsidRDefault="002119D7" w:rsidP="00521DFC">
            <w:pPr>
              <w:outlineLvl w:val="0"/>
              <w:rPr>
                <w:b/>
              </w:rPr>
            </w:pPr>
          </w:p>
        </w:tc>
        <w:tc>
          <w:tcPr>
            <w:tcW w:w="4616" w:type="dxa"/>
          </w:tcPr>
          <w:p w14:paraId="650FD6FE" w14:textId="77777777" w:rsidR="002119D7" w:rsidRPr="00F062ED" w:rsidRDefault="002119D7" w:rsidP="00543D3B">
            <w:pPr>
              <w:ind w:right="-1062"/>
              <w:outlineLvl w:val="0"/>
            </w:pPr>
          </w:p>
        </w:tc>
        <w:tc>
          <w:tcPr>
            <w:tcW w:w="2047" w:type="dxa"/>
          </w:tcPr>
          <w:p w14:paraId="2BB7BA79" w14:textId="77777777" w:rsidR="002119D7" w:rsidRPr="00F062ED" w:rsidRDefault="002119D7" w:rsidP="004A2202">
            <w:pPr>
              <w:jc w:val="center"/>
              <w:outlineLvl w:val="0"/>
            </w:pPr>
          </w:p>
        </w:tc>
      </w:tr>
      <w:tr w:rsidR="002119D7" w:rsidRPr="00F062ED" w14:paraId="206BEBEF" w14:textId="77777777" w:rsidTr="000B129B">
        <w:trPr>
          <w:trHeight w:val="274"/>
        </w:trPr>
        <w:tc>
          <w:tcPr>
            <w:tcW w:w="3236" w:type="dxa"/>
          </w:tcPr>
          <w:p w14:paraId="482B4BDB" w14:textId="7DE9D1EB" w:rsidR="002119D7" w:rsidRPr="00F062ED" w:rsidRDefault="002119D7" w:rsidP="00521DFC">
            <w:pPr>
              <w:outlineLvl w:val="0"/>
              <w:rPr>
                <w:b/>
              </w:rPr>
            </w:pPr>
            <w:r w:rsidRPr="00F062ED">
              <w:t>Science Education</w:t>
            </w:r>
          </w:p>
        </w:tc>
        <w:tc>
          <w:tcPr>
            <w:tcW w:w="4616" w:type="dxa"/>
          </w:tcPr>
          <w:p w14:paraId="4009EDD8" w14:textId="0E3E6A52" w:rsidR="002119D7" w:rsidRPr="00F062ED" w:rsidRDefault="002119D7" w:rsidP="00543D3B">
            <w:pPr>
              <w:ind w:right="-1062"/>
              <w:outlineLvl w:val="0"/>
            </w:pPr>
            <w:r w:rsidRPr="00F062ED">
              <w:t>Edgewood Independent School District</w:t>
            </w:r>
          </w:p>
        </w:tc>
        <w:tc>
          <w:tcPr>
            <w:tcW w:w="2047" w:type="dxa"/>
          </w:tcPr>
          <w:p w14:paraId="57F656C7" w14:textId="259D60D0" w:rsidR="002119D7" w:rsidRPr="00F062ED" w:rsidRDefault="002119D7" w:rsidP="0083158E">
            <w:pPr>
              <w:ind w:left="756" w:hanging="900"/>
              <w:jc w:val="center"/>
              <w:outlineLvl w:val="0"/>
            </w:pPr>
            <w:r w:rsidRPr="00F062ED">
              <w:t xml:space="preserve"> 2012 - 2016</w:t>
            </w:r>
          </w:p>
        </w:tc>
      </w:tr>
      <w:tr w:rsidR="002119D7" w:rsidRPr="00F062ED" w14:paraId="27F65350" w14:textId="77777777" w:rsidTr="000B129B">
        <w:trPr>
          <w:trHeight w:val="274"/>
        </w:trPr>
        <w:tc>
          <w:tcPr>
            <w:tcW w:w="3236" w:type="dxa"/>
          </w:tcPr>
          <w:p w14:paraId="6746E8EB" w14:textId="7BE58EB9" w:rsidR="002119D7" w:rsidRPr="00F062ED" w:rsidRDefault="002119D7" w:rsidP="00521DFC">
            <w:pPr>
              <w:outlineLvl w:val="0"/>
              <w:rPr>
                <w:b/>
              </w:rPr>
            </w:pPr>
            <w:r w:rsidRPr="00F062ED">
              <w:t>Consultant</w:t>
            </w:r>
          </w:p>
        </w:tc>
        <w:tc>
          <w:tcPr>
            <w:tcW w:w="4616" w:type="dxa"/>
          </w:tcPr>
          <w:p w14:paraId="266268F2" w14:textId="60DA8806" w:rsidR="002119D7" w:rsidRPr="00F062ED" w:rsidRDefault="002119D7" w:rsidP="00543D3B">
            <w:pPr>
              <w:ind w:right="-1062"/>
              <w:outlineLvl w:val="0"/>
            </w:pPr>
            <w:r w:rsidRPr="00F062ED">
              <w:t>San Antonio, TX</w:t>
            </w:r>
          </w:p>
        </w:tc>
        <w:tc>
          <w:tcPr>
            <w:tcW w:w="2047" w:type="dxa"/>
          </w:tcPr>
          <w:p w14:paraId="2860E322" w14:textId="77777777" w:rsidR="002119D7" w:rsidRPr="00F062ED" w:rsidRDefault="002119D7" w:rsidP="004A2202">
            <w:pPr>
              <w:jc w:val="center"/>
              <w:outlineLvl w:val="0"/>
            </w:pPr>
          </w:p>
        </w:tc>
      </w:tr>
      <w:tr w:rsidR="002119D7" w:rsidRPr="00F062ED" w14:paraId="2BFD3EF5" w14:textId="77777777" w:rsidTr="000B129B">
        <w:trPr>
          <w:trHeight w:val="274"/>
        </w:trPr>
        <w:tc>
          <w:tcPr>
            <w:tcW w:w="3236" w:type="dxa"/>
          </w:tcPr>
          <w:p w14:paraId="2FE6F43D" w14:textId="77777777" w:rsidR="002119D7" w:rsidRPr="00F062ED" w:rsidRDefault="002119D7" w:rsidP="00521DFC">
            <w:pPr>
              <w:outlineLvl w:val="0"/>
              <w:rPr>
                <w:b/>
              </w:rPr>
            </w:pPr>
          </w:p>
        </w:tc>
        <w:tc>
          <w:tcPr>
            <w:tcW w:w="4616" w:type="dxa"/>
          </w:tcPr>
          <w:p w14:paraId="4A348946" w14:textId="77777777" w:rsidR="002119D7" w:rsidRPr="00F062ED" w:rsidRDefault="002119D7" w:rsidP="00543D3B">
            <w:pPr>
              <w:ind w:right="-1062"/>
              <w:outlineLvl w:val="0"/>
            </w:pPr>
          </w:p>
        </w:tc>
        <w:tc>
          <w:tcPr>
            <w:tcW w:w="2047" w:type="dxa"/>
          </w:tcPr>
          <w:p w14:paraId="5C831659" w14:textId="77777777" w:rsidR="002119D7" w:rsidRPr="00F062ED" w:rsidRDefault="002119D7" w:rsidP="004A2202">
            <w:pPr>
              <w:jc w:val="center"/>
              <w:outlineLvl w:val="0"/>
            </w:pPr>
          </w:p>
        </w:tc>
      </w:tr>
      <w:tr w:rsidR="002119D7" w:rsidRPr="00F062ED" w14:paraId="2FD72747" w14:textId="77777777" w:rsidTr="000B129B">
        <w:trPr>
          <w:trHeight w:val="257"/>
        </w:trPr>
        <w:tc>
          <w:tcPr>
            <w:tcW w:w="3236" w:type="dxa"/>
          </w:tcPr>
          <w:p w14:paraId="2D6502B0" w14:textId="2D7F6454" w:rsidR="002119D7" w:rsidRPr="00F062ED" w:rsidRDefault="002119D7" w:rsidP="00521DFC">
            <w:pPr>
              <w:outlineLvl w:val="0"/>
              <w:rPr>
                <w:b/>
              </w:rPr>
            </w:pPr>
            <w:r w:rsidRPr="00F062ED">
              <w:t>Science Education</w:t>
            </w:r>
          </w:p>
        </w:tc>
        <w:tc>
          <w:tcPr>
            <w:tcW w:w="4616" w:type="dxa"/>
          </w:tcPr>
          <w:p w14:paraId="1724F0EF" w14:textId="7A8A8F0A" w:rsidR="002119D7" w:rsidRPr="00F062ED" w:rsidRDefault="002119D7" w:rsidP="00543D3B">
            <w:pPr>
              <w:ind w:right="-1062"/>
              <w:outlineLvl w:val="0"/>
            </w:pPr>
            <w:r w:rsidRPr="00F062ED">
              <w:t>Pflugerville Independent School District</w:t>
            </w:r>
          </w:p>
        </w:tc>
        <w:tc>
          <w:tcPr>
            <w:tcW w:w="2047" w:type="dxa"/>
          </w:tcPr>
          <w:p w14:paraId="7F3BAFE0" w14:textId="62AE0AAF" w:rsidR="002119D7" w:rsidRPr="00F062ED" w:rsidRDefault="002119D7" w:rsidP="00F365E7">
            <w:pPr>
              <w:jc w:val="center"/>
              <w:outlineLvl w:val="0"/>
            </w:pPr>
            <w:r w:rsidRPr="00F062ED">
              <w:t>2007 - 201</w:t>
            </w:r>
            <w:r w:rsidR="00F365E7">
              <w:t>5</w:t>
            </w:r>
          </w:p>
        </w:tc>
      </w:tr>
      <w:tr w:rsidR="002119D7" w:rsidRPr="00F062ED" w14:paraId="6D2110D4" w14:textId="77777777" w:rsidTr="000B129B">
        <w:trPr>
          <w:trHeight w:val="274"/>
        </w:trPr>
        <w:tc>
          <w:tcPr>
            <w:tcW w:w="3236" w:type="dxa"/>
          </w:tcPr>
          <w:p w14:paraId="6C0A8EDB" w14:textId="35063C9F" w:rsidR="002119D7" w:rsidRPr="00F062ED" w:rsidRDefault="002119D7" w:rsidP="00521DFC">
            <w:pPr>
              <w:outlineLvl w:val="0"/>
              <w:rPr>
                <w:b/>
              </w:rPr>
            </w:pPr>
            <w:r w:rsidRPr="00F062ED">
              <w:t>Consultant</w:t>
            </w:r>
          </w:p>
        </w:tc>
        <w:tc>
          <w:tcPr>
            <w:tcW w:w="4616" w:type="dxa"/>
          </w:tcPr>
          <w:p w14:paraId="79EDC3E4" w14:textId="77777777" w:rsidR="002119D7" w:rsidRDefault="002119D7" w:rsidP="00543D3B">
            <w:pPr>
              <w:ind w:right="-1062"/>
              <w:outlineLvl w:val="0"/>
            </w:pPr>
            <w:r w:rsidRPr="00F062ED">
              <w:t>Pflugerville, TX</w:t>
            </w:r>
          </w:p>
          <w:p w14:paraId="6C174D02" w14:textId="17FA730C" w:rsidR="00F92F04" w:rsidRPr="00F062ED" w:rsidRDefault="00F92F04" w:rsidP="00543D3B">
            <w:pPr>
              <w:ind w:right="-1062"/>
              <w:outlineLvl w:val="0"/>
            </w:pPr>
          </w:p>
        </w:tc>
        <w:tc>
          <w:tcPr>
            <w:tcW w:w="2047" w:type="dxa"/>
          </w:tcPr>
          <w:p w14:paraId="54F243D4" w14:textId="77777777" w:rsidR="002119D7" w:rsidRPr="00F062ED" w:rsidRDefault="002119D7" w:rsidP="004A2202">
            <w:pPr>
              <w:jc w:val="center"/>
              <w:outlineLvl w:val="0"/>
            </w:pPr>
          </w:p>
        </w:tc>
      </w:tr>
      <w:tr w:rsidR="00246327" w:rsidRPr="00F062ED" w14:paraId="52C57E9C" w14:textId="77777777" w:rsidTr="000B129B">
        <w:trPr>
          <w:trHeight w:val="274"/>
        </w:trPr>
        <w:tc>
          <w:tcPr>
            <w:tcW w:w="3236" w:type="dxa"/>
          </w:tcPr>
          <w:p w14:paraId="17DA76A4" w14:textId="77777777" w:rsidR="00246327" w:rsidRDefault="00246327" w:rsidP="00BB7174">
            <w:pPr>
              <w:outlineLvl w:val="0"/>
            </w:pPr>
            <w:r>
              <w:t>Science Education</w:t>
            </w:r>
          </w:p>
          <w:p w14:paraId="7F8725E5" w14:textId="33062B93" w:rsidR="00246327" w:rsidRPr="00F062ED" w:rsidRDefault="00246327" w:rsidP="00521DFC">
            <w:pPr>
              <w:outlineLvl w:val="0"/>
            </w:pPr>
            <w:r>
              <w:t>Consultant</w:t>
            </w:r>
          </w:p>
        </w:tc>
        <w:tc>
          <w:tcPr>
            <w:tcW w:w="4616" w:type="dxa"/>
          </w:tcPr>
          <w:p w14:paraId="0EC27082" w14:textId="77777777" w:rsidR="00246327" w:rsidRDefault="00246327" w:rsidP="00BB7174">
            <w:pPr>
              <w:ind w:right="-1062"/>
              <w:outlineLvl w:val="0"/>
            </w:pPr>
            <w:r>
              <w:t xml:space="preserve">GeoFORCE Texas, Jackson School of </w:t>
            </w:r>
          </w:p>
          <w:p w14:paraId="7EC5ACD0" w14:textId="5462F75A" w:rsidR="00246327" w:rsidRPr="00F062ED" w:rsidRDefault="00246327" w:rsidP="00543D3B">
            <w:pPr>
              <w:ind w:right="-1062"/>
              <w:outlineLvl w:val="0"/>
            </w:pPr>
            <w:r>
              <w:t>Geosciences, University of Texas at Austin</w:t>
            </w:r>
          </w:p>
        </w:tc>
        <w:tc>
          <w:tcPr>
            <w:tcW w:w="2047" w:type="dxa"/>
          </w:tcPr>
          <w:p w14:paraId="008393B0" w14:textId="73B82683" w:rsidR="00246327" w:rsidRPr="00F062ED" w:rsidRDefault="00246327" w:rsidP="004A2202">
            <w:pPr>
              <w:jc w:val="center"/>
              <w:outlineLvl w:val="0"/>
            </w:pPr>
            <w:r>
              <w:t>2005 - 2014</w:t>
            </w:r>
          </w:p>
        </w:tc>
      </w:tr>
      <w:tr w:rsidR="00246327" w:rsidRPr="00F062ED" w14:paraId="08DA4A94" w14:textId="77777777" w:rsidTr="000B129B">
        <w:trPr>
          <w:trHeight w:val="274"/>
        </w:trPr>
        <w:tc>
          <w:tcPr>
            <w:tcW w:w="3236" w:type="dxa"/>
          </w:tcPr>
          <w:p w14:paraId="4A69684A" w14:textId="77777777" w:rsidR="00246327" w:rsidRDefault="00246327" w:rsidP="00BB7174">
            <w:pPr>
              <w:outlineLvl w:val="0"/>
            </w:pPr>
          </w:p>
        </w:tc>
        <w:tc>
          <w:tcPr>
            <w:tcW w:w="4616" w:type="dxa"/>
          </w:tcPr>
          <w:p w14:paraId="48D2AF81" w14:textId="77777777" w:rsidR="00246327" w:rsidRDefault="00246327" w:rsidP="00BB7174">
            <w:pPr>
              <w:ind w:right="-1062"/>
              <w:outlineLvl w:val="0"/>
            </w:pPr>
          </w:p>
        </w:tc>
        <w:tc>
          <w:tcPr>
            <w:tcW w:w="2047" w:type="dxa"/>
          </w:tcPr>
          <w:p w14:paraId="55A3D2C9" w14:textId="77777777" w:rsidR="00246327" w:rsidRDefault="00246327" w:rsidP="004A2202">
            <w:pPr>
              <w:jc w:val="center"/>
              <w:outlineLvl w:val="0"/>
            </w:pPr>
          </w:p>
        </w:tc>
      </w:tr>
      <w:tr w:rsidR="00246327" w:rsidRPr="00F062ED" w14:paraId="01BA4D18" w14:textId="77777777" w:rsidTr="000B129B">
        <w:trPr>
          <w:trHeight w:val="638"/>
        </w:trPr>
        <w:tc>
          <w:tcPr>
            <w:tcW w:w="3236" w:type="dxa"/>
          </w:tcPr>
          <w:p w14:paraId="326617FF" w14:textId="77777777" w:rsidR="00246327" w:rsidRPr="00F062ED" w:rsidRDefault="00246327" w:rsidP="00BF6EEC">
            <w:pPr>
              <w:outlineLvl w:val="0"/>
            </w:pPr>
            <w:r w:rsidRPr="00F062ED">
              <w:t xml:space="preserve">Science Education </w:t>
            </w:r>
          </w:p>
          <w:p w14:paraId="75580AE9" w14:textId="11B36183" w:rsidR="00246327" w:rsidRPr="00F062ED" w:rsidRDefault="00246327" w:rsidP="00BF6EEC">
            <w:pPr>
              <w:outlineLvl w:val="0"/>
            </w:pPr>
            <w:r w:rsidRPr="00F062ED">
              <w:t>Consultant</w:t>
            </w:r>
          </w:p>
        </w:tc>
        <w:tc>
          <w:tcPr>
            <w:tcW w:w="4616" w:type="dxa"/>
          </w:tcPr>
          <w:p w14:paraId="4DA786B4" w14:textId="3E909664" w:rsidR="00246327" w:rsidRPr="00F062ED" w:rsidRDefault="00246327" w:rsidP="00BF6EEC">
            <w:pPr>
              <w:ind w:right="-1062"/>
              <w:outlineLvl w:val="0"/>
            </w:pPr>
            <w:r w:rsidRPr="00F062ED">
              <w:t>Austin Independent School District - Pearce Middle School, Austin, TX</w:t>
            </w:r>
          </w:p>
        </w:tc>
        <w:tc>
          <w:tcPr>
            <w:tcW w:w="2047" w:type="dxa"/>
          </w:tcPr>
          <w:p w14:paraId="49DCD58F" w14:textId="4E4EB4C0" w:rsidR="00246327" w:rsidRDefault="00246327" w:rsidP="00BF6EEC">
            <w:pPr>
              <w:jc w:val="center"/>
              <w:outlineLvl w:val="0"/>
            </w:pPr>
            <w:r>
              <w:t xml:space="preserve">2009 - </w:t>
            </w:r>
            <w:r w:rsidRPr="00F062ED">
              <w:t>2010</w:t>
            </w:r>
          </w:p>
          <w:p w14:paraId="2EE77D2F" w14:textId="4BE64CF9" w:rsidR="00246327" w:rsidRPr="00F062ED" w:rsidRDefault="00246327" w:rsidP="00BF6EEC">
            <w:pPr>
              <w:jc w:val="center"/>
              <w:outlineLvl w:val="0"/>
            </w:pPr>
          </w:p>
        </w:tc>
      </w:tr>
    </w:tbl>
    <w:p w14:paraId="345A8410" w14:textId="77777777" w:rsidR="000B129B" w:rsidRDefault="000B129B" w:rsidP="00521DFC">
      <w:pPr>
        <w:outlineLvl w:val="0"/>
      </w:pPr>
    </w:p>
    <w:p w14:paraId="6B07EC75" w14:textId="77777777" w:rsidR="00521DFC" w:rsidRPr="00F062ED" w:rsidRDefault="006C383F" w:rsidP="00521DFC">
      <w:pPr>
        <w:outlineLvl w:val="0"/>
      </w:pPr>
      <w:r w:rsidRPr="00F062ED">
        <w:t xml:space="preserve">4.  </w:t>
      </w:r>
      <w:r w:rsidR="00521DFC" w:rsidRPr="00F062ED">
        <w:t>W</w:t>
      </w:r>
      <w:r w:rsidRPr="00F062ED">
        <w:t>orkshops</w:t>
      </w:r>
      <w:r w:rsidR="007A75A6" w:rsidRPr="00F062ED">
        <w:t xml:space="preserve"> </w:t>
      </w:r>
    </w:p>
    <w:p w14:paraId="0DE9CF0E" w14:textId="77777777" w:rsidR="00EA6E92" w:rsidRPr="00F062ED" w:rsidRDefault="00EA6E92" w:rsidP="00521DFC">
      <w:pPr>
        <w:outlineLvl w:val="0"/>
      </w:pPr>
    </w:p>
    <w:p w14:paraId="4294DD99" w14:textId="77777777" w:rsidR="0072487C" w:rsidRPr="00F062ED" w:rsidRDefault="0072487C" w:rsidP="0072487C">
      <w:r w:rsidRPr="00F062ED">
        <w:t xml:space="preserve">Jackson, J. (2017, July). </w:t>
      </w:r>
      <w:proofErr w:type="gramStart"/>
      <w:r w:rsidRPr="00F062ED">
        <w:rPr>
          <w:i/>
        </w:rPr>
        <w:t>Interactive word walls.</w:t>
      </w:r>
      <w:proofErr w:type="gramEnd"/>
      <w:r w:rsidRPr="00F062ED">
        <w:t xml:space="preserve"> Region 19 Educational Service Center, El Paso, TX.</w:t>
      </w:r>
    </w:p>
    <w:p w14:paraId="64061537" w14:textId="77777777" w:rsidR="0072487C" w:rsidRPr="00F062ED" w:rsidRDefault="0072487C" w:rsidP="0072487C"/>
    <w:p w14:paraId="5868C8A1" w14:textId="77777777" w:rsidR="0072487C" w:rsidRPr="00F062ED" w:rsidRDefault="0072487C" w:rsidP="0072487C">
      <w:r w:rsidRPr="00F062ED">
        <w:t xml:space="preserve">Jackson, J. (2017, March). </w:t>
      </w:r>
      <w:proofErr w:type="gramStart"/>
      <w:r w:rsidRPr="00F062ED">
        <w:rPr>
          <w:i/>
        </w:rPr>
        <w:t>Interactive word walls.</w:t>
      </w:r>
      <w:proofErr w:type="gramEnd"/>
      <w:r w:rsidRPr="00F062ED">
        <w:t xml:space="preserve"> Region 3 Educational Service Center, Victoria, </w:t>
      </w:r>
      <w:r w:rsidRPr="00F062ED">
        <w:tab/>
        <w:t>TX.</w:t>
      </w:r>
    </w:p>
    <w:p w14:paraId="70F0024B" w14:textId="77777777" w:rsidR="0072487C" w:rsidRPr="00F062ED" w:rsidRDefault="0072487C" w:rsidP="007E3618">
      <w:pPr>
        <w:tabs>
          <w:tab w:val="left" w:pos="360"/>
        </w:tabs>
        <w:ind w:left="450" w:hanging="450"/>
      </w:pPr>
    </w:p>
    <w:p w14:paraId="27988B6E" w14:textId="7AB3755A" w:rsidR="00D64119" w:rsidRPr="00F062ED" w:rsidRDefault="00D64119" w:rsidP="007E3618">
      <w:pPr>
        <w:tabs>
          <w:tab w:val="left" w:pos="360"/>
        </w:tabs>
        <w:ind w:left="450" w:hanging="450"/>
      </w:pPr>
      <w:r w:rsidRPr="00F062ED">
        <w:t xml:space="preserve">Jackson, J. (2016, March). </w:t>
      </w:r>
      <w:r w:rsidRPr="00F062ED">
        <w:rPr>
          <w:i/>
          <w:color w:val="000000"/>
        </w:rPr>
        <w:t>Interactive word walls: Visual scaffolds that transform content vocabulary instruction</w:t>
      </w:r>
      <w:r w:rsidRPr="00F062ED">
        <w:t xml:space="preserve">. </w:t>
      </w:r>
      <w:proofErr w:type="gramStart"/>
      <w:r w:rsidRPr="00F062ED">
        <w:t>Texas Council for Elementary Science</w:t>
      </w:r>
      <w:r w:rsidR="000D3D83" w:rsidRPr="00F062ED">
        <w:t xml:space="preserve"> (TCES)</w:t>
      </w:r>
      <w:r w:rsidRPr="00F062ED">
        <w:t>.</w:t>
      </w:r>
      <w:proofErr w:type="gramEnd"/>
      <w:r w:rsidRPr="00F062ED">
        <w:t xml:space="preserve"> Frisco, TX.</w:t>
      </w:r>
    </w:p>
    <w:p w14:paraId="2229B99A" w14:textId="77777777" w:rsidR="00D64119" w:rsidRPr="00F062ED" w:rsidRDefault="00D64119" w:rsidP="007E3618">
      <w:pPr>
        <w:tabs>
          <w:tab w:val="left" w:pos="360"/>
        </w:tabs>
        <w:ind w:left="450" w:hanging="450"/>
      </w:pPr>
    </w:p>
    <w:p w14:paraId="1F670AE6" w14:textId="77777777" w:rsidR="007E3618" w:rsidRPr="00F062ED" w:rsidRDefault="007E3618" w:rsidP="007E3618">
      <w:pPr>
        <w:tabs>
          <w:tab w:val="left" w:pos="360"/>
        </w:tabs>
        <w:ind w:left="450" w:hanging="450"/>
      </w:pPr>
      <w:r w:rsidRPr="00F062ED">
        <w:t>Jackson, J. (2015, December).</w:t>
      </w:r>
      <w:r w:rsidRPr="00F062ED">
        <w:rPr>
          <w:i/>
        </w:rPr>
        <w:t xml:space="preserve"> </w:t>
      </w:r>
      <w:r w:rsidRPr="00F062ED">
        <w:rPr>
          <w:i/>
          <w:color w:val="000000"/>
        </w:rPr>
        <w:t>Interactive word walls: Visual scaffolds that transform content vocabulary instruction</w:t>
      </w:r>
      <w:r w:rsidRPr="00F062ED">
        <w:t xml:space="preserve">. </w:t>
      </w:r>
      <w:proofErr w:type="gramStart"/>
      <w:r w:rsidRPr="00F062ED">
        <w:t>Rio Grande Valley Science Association (RGVSA), Weslaco, TX.</w:t>
      </w:r>
      <w:proofErr w:type="gramEnd"/>
    </w:p>
    <w:p w14:paraId="00678BB3" w14:textId="77777777" w:rsidR="007E3618" w:rsidRPr="00F062ED" w:rsidRDefault="007E3618" w:rsidP="00EA6E92">
      <w:pPr>
        <w:tabs>
          <w:tab w:val="left" w:pos="360"/>
        </w:tabs>
        <w:ind w:left="450" w:hanging="450"/>
      </w:pPr>
    </w:p>
    <w:p w14:paraId="079583B1" w14:textId="77777777" w:rsidR="00EA6E92" w:rsidRPr="00F062ED" w:rsidRDefault="00EA6E92" w:rsidP="00EA6E92">
      <w:pPr>
        <w:tabs>
          <w:tab w:val="left" w:pos="360"/>
        </w:tabs>
        <w:ind w:left="450" w:hanging="450"/>
      </w:pPr>
      <w:r w:rsidRPr="00F062ED">
        <w:t>Jackson, J. (2015, August).</w:t>
      </w:r>
      <w:r w:rsidRPr="00F062ED">
        <w:rPr>
          <w:i/>
        </w:rPr>
        <w:t xml:space="preserve"> </w:t>
      </w:r>
      <w:r w:rsidRPr="00F062ED">
        <w:rPr>
          <w:i/>
          <w:color w:val="000000"/>
        </w:rPr>
        <w:t>Evidence driven science instruction: Using interactive word walls to construct scientific claims and evidence statements</w:t>
      </w:r>
      <w:r w:rsidRPr="00F062ED">
        <w:t>. Austin Independent School District Science Institute, Austin, TX.</w:t>
      </w:r>
    </w:p>
    <w:p w14:paraId="4C3AD1F5" w14:textId="77777777" w:rsidR="00EA6E92" w:rsidRPr="00F062ED" w:rsidRDefault="00EA6E92" w:rsidP="001D707D">
      <w:pPr>
        <w:ind w:left="450" w:hanging="450"/>
      </w:pPr>
    </w:p>
    <w:p w14:paraId="12986839" w14:textId="0D6010CF" w:rsidR="001D707D" w:rsidRPr="00F062ED" w:rsidRDefault="001D707D" w:rsidP="001D707D">
      <w:pPr>
        <w:ind w:left="450" w:hanging="450"/>
      </w:pPr>
      <w:r w:rsidRPr="00F062ED">
        <w:t xml:space="preserve">Jackson, J. (2015, August). </w:t>
      </w:r>
      <w:proofErr w:type="gramStart"/>
      <w:r w:rsidRPr="00F062ED">
        <w:rPr>
          <w:i/>
        </w:rPr>
        <w:t>Int</w:t>
      </w:r>
      <w:r w:rsidR="00DC1325" w:rsidRPr="00F062ED">
        <w:rPr>
          <w:i/>
        </w:rPr>
        <w:t>erac</w:t>
      </w:r>
      <w:r w:rsidR="00E81218" w:rsidRPr="00F062ED">
        <w:rPr>
          <w:i/>
        </w:rPr>
        <w:t>tive</w:t>
      </w:r>
      <w:r w:rsidR="00DC1325" w:rsidRPr="00F062ED">
        <w:rPr>
          <w:i/>
        </w:rPr>
        <w:t xml:space="preserve"> word wall</w:t>
      </w:r>
      <w:r w:rsidR="00E81218" w:rsidRPr="00F062ED">
        <w:rPr>
          <w:i/>
        </w:rPr>
        <w:t>s</w:t>
      </w:r>
      <w:r w:rsidR="00DC1325" w:rsidRPr="00F062ED">
        <w:rPr>
          <w:i/>
        </w:rPr>
        <w:t xml:space="preserve"> and second language learners</w:t>
      </w:r>
      <w:r w:rsidRPr="00F062ED">
        <w:rPr>
          <w:i/>
        </w:rPr>
        <w:t>.</w:t>
      </w:r>
      <w:proofErr w:type="gramEnd"/>
      <w:r w:rsidRPr="00F062ED">
        <w:t xml:space="preserve"> </w:t>
      </w:r>
      <w:proofErr w:type="gramStart"/>
      <w:r w:rsidRPr="00F062ED">
        <w:t>Plano Independent School District, Plano, TX</w:t>
      </w:r>
      <w:r w:rsidR="002D1CC3">
        <w:t>.</w:t>
      </w:r>
      <w:proofErr w:type="gramEnd"/>
    </w:p>
    <w:p w14:paraId="2A073220" w14:textId="77777777" w:rsidR="006C383F" w:rsidRPr="00F062ED" w:rsidRDefault="006C383F" w:rsidP="00521DFC">
      <w:pPr>
        <w:outlineLvl w:val="0"/>
        <w:rPr>
          <w:color w:val="000000"/>
        </w:rPr>
      </w:pPr>
    </w:p>
    <w:p w14:paraId="711AC592" w14:textId="39719D22" w:rsidR="007A75A6" w:rsidRPr="00F062ED" w:rsidRDefault="007A75A6" w:rsidP="007A75A6">
      <w:pPr>
        <w:ind w:left="450" w:hanging="450"/>
      </w:pPr>
      <w:r w:rsidRPr="00F062ED">
        <w:t xml:space="preserve">Jackson, J. (2013, November). </w:t>
      </w:r>
      <w:r w:rsidRPr="00F062ED">
        <w:rPr>
          <w:i/>
        </w:rPr>
        <w:t>Interactive, conceptual word walls: Transforming content vocabulary instruction one word at a time.</w:t>
      </w:r>
      <w:r w:rsidRPr="00F062ED">
        <w:t xml:space="preserve"> </w:t>
      </w:r>
      <w:proofErr w:type="gramStart"/>
      <w:r w:rsidRPr="00F062ED">
        <w:t>Conference for the Advancement of Science Teaching (CAST), Houston, TX</w:t>
      </w:r>
      <w:r w:rsidR="002D1CC3">
        <w:t>.</w:t>
      </w:r>
      <w:proofErr w:type="gramEnd"/>
    </w:p>
    <w:p w14:paraId="2B1A6AFA" w14:textId="77777777" w:rsidR="007A75A6" w:rsidRPr="00F062ED" w:rsidRDefault="007A75A6" w:rsidP="001A6543">
      <w:pPr>
        <w:ind w:left="450" w:hanging="450"/>
      </w:pPr>
    </w:p>
    <w:p w14:paraId="2F86B2E4" w14:textId="561C394A" w:rsidR="00D3050E" w:rsidRPr="00F062ED" w:rsidRDefault="001A6543" w:rsidP="00D75579">
      <w:pPr>
        <w:ind w:left="450" w:right="-180" w:hanging="450"/>
        <w:rPr>
          <w:b/>
          <w:color w:val="C0504D"/>
        </w:rPr>
      </w:pPr>
      <w:r w:rsidRPr="00F062ED">
        <w:t xml:space="preserve">Bos, B., Gainer, J., </w:t>
      </w:r>
      <w:r w:rsidR="00D3050E" w:rsidRPr="00F062ED">
        <w:t>Jackson, J.,</w:t>
      </w:r>
      <w:r w:rsidRPr="00F062ED">
        <w:t xml:space="preserve"> </w:t>
      </w:r>
      <w:r w:rsidR="005A739B" w:rsidRPr="00F062ED">
        <w:t>&amp; Ortiz, A. (2013, August)</w:t>
      </w:r>
      <w:r w:rsidR="00CF4545">
        <w:t>.</w:t>
      </w:r>
      <w:r w:rsidR="00D75579" w:rsidRPr="00F062ED">
        <w:rPr>
          <w:i/>
        </w:rPr>
        <w:t xml:space="preserve"> </w:t>
      </w:r>
      <w:proofErr w:type="gramStart"/>
      <w:r w:rsidR="00D75579" w:rsidRPr="00F062ED">
        <w:rPr>
          <w:i/>
        </w:rPr>
        <w:t>K-12 Engineering Hands-On Workshops for Elementary Teachers</w:t>
      </w:r>
      <w:r w:rsidR="00D3050E" w:rsidRPr="00F062ED">
        <w:rPr>
          <w:i/>
        </w:rPr>
        <w:t>.</w:t>
      </w:r>
      <w:proofErr w:type="gramEnd"/>
      <w:r w:rsidR="00D3050E" w:rsidRPr="00F062ED">
        <w:rPr>
          <w:i/>
        </w:rPr>
        <w:t xml:space="preserve"> </w:t>
      </w:r>
      <w:r w:rsidR="00D3050E" w:rsidRPr="00F062ED">
        <w:t>El Centro</w:t>
      </w:r>
      <w:r w:rsidR="00882229" w:rsidRPr="00F062ED">
        <w:t>, San Marcos, TX.</w:t>
      </w:r>
    </w:p>
    <w:p w14:paraId="5D89A5E6" w14:textId="77777777" w:rsidR="00D3050E" w:rsidRPr="00F062ED" w:rsidRDefault="00D3050E" w:rsidP="001A6543"/>
    <w:p w14:paraId="04AE56EE" w14:textId="7F0DF927" w:rsidR="00521DFC" w:rsidRPr="00F062ED" w:rsidRDefault="00521DFC" w:rsidP="00521DFC">
      <w:pPr>
        <w:ind w:left="450" w:hanging="450"/>
      </w:pPr>
      <w:r w:rsidRPr="00F062ED">
        <w:t>Jackson, J. (2012, February)</w:t>
      </w:r>
      <w:r w:rsidR="00CF4545">
        <w:t>.</w:t>
      </w:r>
      <w:r w:rsidRPr="00F062ED">
        <w:t xml:space="preserve"> </w:t>
      </w:r>
      <w:r w:rsidRPr="00F062ED">
        <w:rPr>
          <w:i/>
        </w:rPr>
        <w:t xml:space="preserve">Science Camp a STAAR intervention strategy. </w:t>
      </w:r>
      <w:r w:rsidRPr="00F062ED">
        <w:t>Pflugerville ISD, Pflugerville, TX.</w:t>
      </w:r>
    </w:p>
    <w:p w14:paraId="2F498AEE" w14:textId="77777777" w:rsidR="00521DFC" w:rsidRPr="00F062ED" w:rsidRDefault="00521DFC" w:rsidP="00521DFC">
      <w:pPr>
        <w:tabs>
          <w:tab w:val="left" w:pos="1248"/>
        </w:tabs>
        <w:ind w:left="450" w:hanging="450"/>
      </w:pPr>
      <w:r w:rsidRPr="00F062ED">
        <w:tab/>
      </w:r>
    </w:p>
    <w:p w14:paraId="33639538" w14:textId="77777777" w:rsidR="00521DFC" w:rsidRPr="00F062ED" w:rsidRDefault="00521DFC" w:rsidP="00521DFC">
      <w:pPr>
        <w:ind w:left="450" w:hanging="450"/>
      </w:pPr>
      <w:r w:rsidRPr="00F062ED">
        <w:t xml:space="preserve">Jackson, J. (2011, May). </w:t>
      </w:r>
      <w:r w:rsidRPr="00F062ED">
        <w:rPr>
          <w:i/>
        </w:rPr>
        <w:t xml:space="preserve">Science Camp a TAKS intervention strategy. </w:t>
      </w:r>
      <w:r w:rsidRPr="00F062ED">
        <w:t>Pflugerville ISD, Pflugerville, TX.</w:t>
      </w:r>
    </w:p>
    <w:p w14:paraId="0E604722" w14:textId="77777777" w:rsidR="00521DFC" w:rsidRPr="00F062ED" w:rsidRDefault="00521DFC" w:rsidP="00521DFC">
      <w:pPr>
        <w:ind w:left="450" w:hanging="450"/>
      </w:pPr>
    </w:p>
    <w:p w14:paraId="1E95A943" w14:textId="77777777" w:rsidR="00521DFC" w:rsidRPr="00F062ED" w:rsidRDefault="00521DFC" w:rsidP="00521DFC">
      <w:pPr>
        <w:ind w:left="450" w:hanging="450"/>
      </w:pPr>
      <w:r w:rsidRPr="00F062ED">
        <w:t xml:space="preserve">Jackson, J. (2011, March). </w:t>
      </w:r>
      <w:r w:rsidRPr="00F062ED">
        <w:rPr>
          <w:i/>
        </w:rPr>
        <w:t>Science camp: An effective TAKS intervention.</w:t>
      </w:r>
      <w:r w:rsidRPr="00F062ED">
        <w:t xml:space="preserve"> </w:t>
      </w:r>
      <w:proofErr w:type="gramStart"/>
      <w:r w:rsidRPr="00F062ED">
        <w:t>San Marcos CISD, San Marcos, TX.</w:t>
      </w:r>
      <w:proofErr w:type="gramEnd"/>
    </w:p>
    <w:p w14:paraId="6E8B34DF" w14:textId="77777777" w:rsidR="00521DFC" w:rsidRPr="00F062ED" w:rsidRDefault="00521DFC" w:rsidP="00521DFC">
      <w:pPr>
        <w:ind w:left="450" w:hanging="450"/>
      </w:pPr>
    </w:p>
    <w:p w14:paraId="6D783E6D" w14:textId="7C165028" w:rsidR="00521DFC" w:rsidRPr="00F062ED" w:rsidRDefault="00CF4545" w:rsidP="00521DFC">
      <w:pPr>
        <w:ind w:left="450" w:hanging="450"/>
      </w:pPr>
      <w:r>
        <w:t xml:space="preserve">Jackson, J. (2011, February). </w:t>
      </w:r>
      <w:r w:rsidR="00521DFC" w:rsidRPr="00F062ED">
        <w:rPr>
          <w:i/>
        </w:rPr>
        <w:t>Positioning science teachers to enact standards-based instruction.</w:t>
      </w:r>
      <w:r w:rsidR="00521DFC" w:rsidRPr="00F062ED">
        <w:t xml:space="preserve"> Round Rock ISD Middle School Science Collaborative professional development workshop, Round Rock, TX.</w:t>
      </w:r>
    </w:p>
    <w:p w14:paraId="38FFDFB2" w14:textId="77777777" w:rsidR="00521DFC" w:rsidRPr="00F062ED" w:rsidRDefault="00521DFC" w:rsidP="00521DFC">
      <w:pPr>
        <w:ind w:left="450" w:hanging="450"/>
      </w:pPr>
    </w:p>
    <w:p w14:paraId="6141DC04" w14:textId="1DCE1B14" w:rsidR="00521DFC" w:rsidRPr="00F062ED" w:rsidRDefault="00CF4545" w:rsidP="00521DFC">
      <w:pPr>
        <w:ind w:left="450" w:hanging="450"/>
      </w:pPr>
      <w:r>
        <w:t xml:space="preserve">Jackson, J. (2011, January). </w:t>
      </w:r>
      <w:proofErr w:type="gramStart"/>
      <w:r w:rsidR="00521DFC" w:rsidRPr="00F062ED">
        <w:rPr>
          <w:i/>
        </w:rPr>
        <w:t>Questioning strategies that support and enhance learning in science.</w:t>
      </w:r>
      <w:proofErr w:type="gramEnd"/>
      <w:r w:rsidR="00521DFC" w:rsidRPr="00F062ED">
        <w:t xml:space="preserve"> Round Rock ISD Middle School Science Collaborative professional development workshop, Round Rock, TX.</w:t>
      </w:r>
    </w:p>
    <w:p w14:paraId="36A2630A" w14:textId="77777777" w:rsidR="00521DFC" w:rsidRPr="00F062ED" w:rsidRDefault="00521DFC" w:rsidP="00521DFC">
      <w:pPr>
        <w:ind w:left="450" w:hanging="450"/>
      </w:pPr>
      <w:r w:rsidRPr="00F062ED">
        <w:t xml:space="preserve">Jackson, J. (2010, March). </w:t>
      </w:r>
      <w:r w:rsidRPr="00F062ED">
        <w:rPr>
          <w:i/>
        </w:rPr>
        <w:t>Science camp: An effective TAKS intervention.</w:t>
      </w:r>
      <w:r w:rsidRPr="00F062ED">
        <w:t xml:space="preserve"> Round Rock ISD, Pflugerville ISD, and San Marcos CISD, Round Rock, TX.</w:t>
      </w:r>
    </w:p>
    <w:p w14:paraId="0EBE4B74" w14:textId="77777777" w:rsidR="00521DFC" w:rsidRPr="00F062ED" w:rsidRDefault="00521DFC" w:rsidP="00521DFC">
      <w:pPr>
        <w:ind w:left="450" w:hanging="450"/>
      </w:pPr>
    </w:p>
    <w:p w14:paraId="35616C4B" w14:textId="456612D1" w:rsidR="00521DFC" w:rsidRPr="00F062ED" w:rsidRDefault="00BB7174" w:rsidP="00521DFC">
      <w:pPr>
        <w:ind w:left="450" w:hanging="450"/>
      </w:pPr>
      <w:r>
        <w:t xml:space="preserve">Jackson, J. (2009, November). </w:t>
      </w:r>
      <w:proofErr w:type="gramStart"/>
      <w:r w:rsidR="00521DFC" w:rsidRPr="00F062ED">
        <w:rPr>
          <w:i/>
        </w:rPr>
        <w:t>Multi-sensory Vocabulary Instructional Strategies that Support English Language Learners in Science.</w:t>
      </w:r>
      <w:proofErr w:type="gramEnd"/>
      <w:r w:rsidR="00521DFC" w:rsidRPr="00F062ED">
        <w:t xml:space="preserve"> Round Rock ISD Middle School Science Collaborative professional development workshop, Round Rock, TX.</w:t>
      </w:r>
    </w:p>
    <w:p w14:paraId="75845A33" w14:textId="77777777" w:rsidR="00521DFC" w:rsidRPr="00F062ED" w:rsidRDefault="00521DFC" w:rsidP="00521DFC">
      <w:pPr>
        <w:ind w:left="360" w:hanging="360"/>
      </w:pPr>
    </w:p>
    <w:p w14:paraId="71855860" w14:textId="516FF612" w:rsidR="00521DFC" w:rsidRPr="00F062ED" w:rsidRDefault="00BB7174" w:rsidP="00521DFC">
      <w:pPr>
        <w:ind w:left="446" w:hanging="446"/>
      </w:pPr>
      <w:r>
        <w:t xml:space="preserve">Jackson, J. (2009, October). </w:t>
      </w:r>
      <w:r w:rsidR="00521DFC" w:rsidRPr="00F062ED">
        <w:rPr>
          <w:i/>
        </w:rPr>
        <w:t xml:space="preserve">Geology field experience at </w:t>
      </w:r>
      <w:proofErr w:type="gramStart"/>
      <w:r w:rsidR="00521DFC" w:rsidRPr="00F062ED">
        <w:rPr>
          <w:i/>
        </w:rPr>
        <w:t>McKinney Falls</w:t>
      </w:r>
      <w:proofErr w:type="gramEnd"/>
      <w:r w:rsidR="00521DFC" w:rsidRPr="00F062ED">
        <w:rPr>
          <w:i/>
        </w:rPr>
        <w:t xml:space="preserve"> state park. </w:t>
      </w:r>
      <w:r w:rsidR="00521DFC" w:rsidRPr="00F062ED">
        <w:t>Round Rock ISD Middle School Science Collaborative professional development workshop, Austin, TX.</w:t>
      </w:r>
    </w:p>
    <w:p w14:paraId="239C52D6" w14:textId="77777777" w:rsidR="00521DFC" w:rsidRPr="00F062ED" w:rsidRDefault="00521DFC" w:rsidP="00521DFC">
      <w:pPr>
        <w:ind w:left="360" w:hanging="360"/>
      </w:pPr>
    </w:p>
    <w:p w14:paraId="3F22AE3D" w14:textId="617423E4" w:rsidR="00521DFC" w:rsidRPr="00F062ED" w:rsidRDefault="00BB7174" w:rsidP="00521DFC">
      <w:pPr>
        <w:ind w:left="450" w:hanging="450"/>
      </w:pPr>
      <w:r>
        <w:t xml:space="preserve">Jackson, J. (2008, August). </w:t>
      </w:r>
      <w:proofErr w:type="gramStart"/>
      <w:r w:rsidR="00521DFC" w:rsidRPr="00F062ED">
        <w:rPr>
          <w:i/>
        </w:rPr>
        <w:t>Science vocabulary and inquiry science in the elementary school classroom</w:t>
      </w:r>
      <w:r w:rsidR="00521DFC" w:rsidRPr="00F062ED">
        <w:t>.</w:t>
      </w:r>
      <w:proofErr w:type="gramEnd"/>
      <w:r w:rsidR="00521DFC" w:rsidRPr="00F062ED">
        <w:t xml:space="preserve"> </w:t>
      </w:r>
      <w:proofErr w:type="gramStart"/>
      <w:r w:rsidR="00521DFC" w:rsidRPr="00F062ED">
        <w:t>San Marcos Consolidated School District, San Marcos, TX.</w:t>
      </w:r>
      <w:proofErr w:type="gramEnd"/>
    </w:p>
    <w:p w14:paraId="3083337A" w14:textId="77777777" w:rsidR="00521DFC" w:rsidRPr="00F062ED" w:rsidRDefault="00521DFC" w:rsidP="00521DFC">
      <w:pPr>
        <w:ind w:left="450" w:hanging="450"/>
      </w:pPr>
    </w:p>
    <w:p w14:paraId="345A9694" w14:textId="71843360" w:rsidR="00521DFC" w:rsidRPr="00F062ED" w:rsidRDefault="00BB7174" w:rsidP="00521DFC">
      <w:pPr>
        <w:ind w:left="450" w:hanging="450"/>
      </w:pPr>
      <w:r>
        <w:t xml:space="preserve">Jackson, J. (2008, June). </w:t>
      </w:r>
      <w:r w:rsidR="00521DFC" w:rsidRPr="00F062ED">
        <w:rPr>
          <w:i/>
        </w:rPr>
        <w:t xml:space="preserve">Science Institute. </w:t>
      </w:r>
      <w:r w:rsidR="00521DFC" w:rsidRPr="00F062ED">
        <w:t>Round Rock Independent School District: Title I schools, Round Rock, TX.</w:t>
      </w:r>
    </w:p>
    <w:p w14:paraId="2B36791E" w14:textId="77777777" w:rsidR="00600CCE" w:rsidRPr="00F062ED" w:rsidRDefault="00600CCE" w:rsidP="00521DFC">
      <w:pPr>
        <w:ind w:left="450" w:hanging="450"/>
      </w:pPr>
    </w:p>
    <w:p w14:paraId="103DBADD" w14:textId="77B3DC83" w:rsidR="00600CCE" w:rsidRPr="00F062ED" w:rsidRDefault="00BB7174" w:rsidP="00600CCE">
      <w:pPr>
        <w:ind w:left="450" w:hanging="450"/>
      </w:pPr>
      <w:r>
        <w:t xml:space="preserve">Jackson, J. (2008, February). </w:t>
      </w:r>
      <w:r w:rsidR="00600CCE" w:rsidRPr="00F062ED">
        <w:rPr>
          <w:i/>
        </w:rPr>
        <w:t xml:space="preserve">Assessment institute. </w:t>
      </w:r>
      <w:proofErr w:type="gramStart"/>
      <w:r w:rsidR="00600CCE" w:rsidRPr="00F062ED">
        <w:t>Presentation at the Southeast Regional T-STEM Center, University of Texas Medical Branch, Galveston, TX.</w:t>
      </w:r>
      <w:proofErr w:type="gramEnd"/>
    </w:p>
    <w:p w14:paraId="124F7BA4" w14:textId="77777777" w:rsidR="00521DFC" w:rsidRPr="00F062ED" w:rsidRDefault="00521DFC" w:rsidP="00521DFC">
      <w:pPr>
        <w:ind w:left="360" w:hanging="360"/>
      </w:pPr>
    </w:p>
    <w:p w14:paraId="0E470E2F" w14:textId="50352336" w:rsidR="00521DFC" w:rsidRPr="00F062ED" w:rsidRDefault="00521DFC" w:rsidP="00521DFC">
      <w:pPr>
        <w:ind w:left="450" w:hanging="450"/>
      </w:pPr>
      <w:r w:rsidRPr="00F062ED">
        <w:t xml:space="preserve">Jackson, J. </w:t>
      </w:r>
      <w:r w:rsidR="001E3710">
        <w:t xml:space="preserve">(2008, February). </w:t>
      </w:r>
      <w:r w:rsidRPr="00F062ED">
        <w:rPr>
          <w:i/>
        </w:rPr>
        <w:t xml:space="preserve">Using children’s literature to teach and support science instruction. </w:t>
      </w:r>
      <w:proofErr w:type="gramStart"/>
      <w:r w:rsidRPr="00F062ED">
        <w:t>Bluebonnet Elementary School professional development workshop, Round Rock, TX.</w:t>
      </w:r>
      <w:proofErr w:type="gramEnd"/>
    </w:p>
    <w:p w14:paraId="56F7DF1D" w14:textId="77777777" w:rsidR="00521DFC" w:rsidRPr="00F062ED" w:rsidRDefault="00521DFC" w:rsidP="00521DFC">
      <w:pPr>
        <w:ind w:left="360" w:hanging="360"/>
      </w:pPr>
    </w:p>
    <w:p w14:paraId="7E3744A8" w14:textId="2F0B3989" w:rsidR="00521DFC" w:rsidRPr="00F062ED" w:rsidRDefault="001E3710" w:rsidP="00521DFC">
      <w:pPr>
        <w:ind w:left="450" w:hanging="450"/>
      </w:pPr>
      <w:r>
        <w:t xml:space="preserve">Jackson, J. (2008, January). </w:t>
      </w:r>
      <w:proofErr w:type="gramStart"/>
      <w:r w:rsidR="00521DFC" w:rsidRPr="00F062ED">
        <w:rPr>
          <w:i/>
        </w:rPr>
        <w:t>Science vocabulary and science notebooks in the elementary school classroom</w:t>
      </w:r>
      <w:r w:rsidR="00521DFC" w:rsidRPr="00F062ED">
        <w:t>.</w:t>
      </w:r>
      <w:proofErr w:type="gramEnd"/>
      <w:r w:rsidR="00521DFC" w:rsidRPr="00F062ED">
        <w:t xml:space="preserve"> </w:t>
      </w:r>
      <w:proofErr w:type="gramStart"/>
      <w:r w:rsidR="00521DFC" w:rsidRPr="00F062ED">
        <w:t>Bluebonnet Elementary School professional development workshop, Round Rock, TX.</w:t>
      </w:r>
      <w:proofErr w:type="gramEnd"/>
    </w:p>
    <w:p w14:paraId="2951DB2B" w14:textId="77777777" w:rsidR="00521DFC" w:rsidRPr="00F062ED" w:rsidRDefault="00521DFC" w:rsidP="00521DFC">
      <w:pPr>
        <w:ind w:left="360" w:hanging="360"/>
      </w:pPr>
    </w:p>
    <w:p w14:paraId="4451B718" w14:textId="350A81DC" w:rsidR="00521DFC" w:rsidRPr="00F062ED" w:rsidRDefault="001E3710" w:rsidP="00521DFC">
      <w:pPr>
        <w:ind w:left="450" w:hanging="450"/>
      </w:pPr>
      <w:r>
        <w:t xml:space="preserve">Jackson, J. (2008, January). </w:t>
      </w:r>
      <w:proofErr w:type="gramStart"/>
      <w:r w:rsidR="00521DFC" w:rsidRPr="00F062ED">
        <w:rPr>
          <w:i/>
        </w:rPr>
        <w:t>Science vocabulary and science notebooks in the elementary school classroom</w:t>
      </w:r>
      <w:r w:rsidR="00521DFC" w:rsidRPr="00F062ED">
        <w:t>.</w:t>
      </w:r>
      <w:proofErr w:type="gramEnd"/>
      <w:r w:rsidR="00521DFC" w:rsidRPr="00F062ED">
        <w:t xml:space="preserve"> </w:t>
      </w:r>
      <w:proofErr w:type="gramStart"/>
      <w:r w:rsidR="00521DFC" w:rsidRPr="00F062ED">
        <w:t>Robertson Elementary School professional devel</w:t>
      </w:r>
      <w:r w:rsidR="002D1CC3">
        <w:t>opment workshop, Round Rock, TX.</w:t>
      </w:r>
      <w:proofErr w:type="gramEnd"/>
    </w:p>
    <w:p w14:paraId="0DE9EF96" w14:textId="77777777" w:rsidR="00521DFC" w:rsidRPr="00F062ED" w:rsidRDefault="00521DFC" w:rsidP="00521DFC"/>
    <w:p w14:paraId="6298F521" w14:textId="77777777" w:rsidR="00521DFC" w:rsidRPr="00F062ED" w:rsidRDefault="00521DFC" w:rsidP="00521DFC">
      <w:pPr>
        <w:ind w:left="450" w:hanging="450"/>
      </w:pPr>
      <w:r w:rsidRPr="00F062ED">
        <w:t xml:space="preserve">Jackson, J. (2007, September). </w:t>
      </w:r>
      <w:r w:rsidRPr="00F062ED">
        <w:rPr>
          <w:i/>
        </w:rPr>
        <w:t xml:space="preserve">Using digital microscopes to teach elementary school science. </w:t>
      </w:r>
      <w:proofErr w:type="gramStart"/>
      <w:r w:rsidRPr="00F062ED">
        <w:t>Science and technology for English language learners achieving results (STELLAR) professional development workshop, San Marcos, TX.</w:t>
      </w:r>
      <w:proofErr w:type="gramEnd"/>
    </w:p>
    <w:p w14:paraId="2100D034" w14:textId="77777777" w:rsidR="00521DFC" w:rsidRPr="00F062ED" w:rsidRDefault="00521DFC" w:rsidP="00521DFC">
      <w:pPr>
        <w:ind w:left="360" w:hanging="360"/>
      </w:pPr>
    </w:p>
    <w:p w14:paraId="37400CDE" w14:textId="77777777" w:rsidR="00521DFC" w:rsidRPr="00F062ED" w:rsidRDefault="00521DFC" w:rsidP="00521DFC">
      <w:pPr>
        <w:ind w:left="450" w:hanging="450"/>
      </w:pPr>
      <w:r w:rsidRPr="00F062ED">
        <w:t xml:space="preserve">Jackson, J. (2007, August). </w:t>
      </w:r>
      <w:r w:rsidRPr="00F062ED">
        <w:rPr>
          <w:i/>
        </w:rPr>
        <w:t xml:space="preserve">Geology field experience at </w:t>
      </w:r>
      <w:proofErr w:type="gramStart"/>
      <w:r w:rsidRPr="00F062ED">
        <w:rPr>
          <w:i/>
        </w:rPr>
        <w:t>McKinney Falls</w:t>
      </w:r>
      <w:proofErr w:type="gramEnd"/>
      <w:r w:rsidRPr="00F062ED">
        <w:rPr>
          <w:i/>
        </w:rPr>
        <w:t xml:space="preserve"> state park. </w:t>
      </w:r>
      <w:proofErr w:type="gramStart"/>
      <w:r w:rsidRPr="00F062ED">
        <w:t>Science and technology for English language learners achieving results (STELLAR) professional development workshop, Austin, TX.</w:t>
      </w:r>
      <w:proofErr w:type="gramEnd"/>
    </w:p>
    <w:p w14:paraId="2F3A8068" w14:textId="77777777" w:rsidR="00521DFC" w:rsidRPr="00F062ED" w:rsidRDefault="00521DFC" w:rsidP="00521DFC"/>
    <w:p w14:paraId="725CF4DD" w14:textId="77777777" w:rsidR="00521DFC" w:rsidRPr="00F062ED" w:rsidRDefault="00521DFC" w:rsidP="00521DFC">
      <w:pPr>
        <w:ind w:left="450" w:hanging="450"/>
      </w:pPr>
      <w:r w:rsidRPr="00F062ED">
        <w:t xml:space="preserve">Jackson, J. (2007, August). </w:t>
      </w:r>
      <w:r w:rsidRPr="00F062ED">
        <w:rPr>
          <w:i/>
        </w:rPr>
        <w:t xml:space="preserve">Using inquiry science pedagogy, ELL methods and literature connections to teach air and weather. </w:t>
      </w:r>
      <w:proofErr w:type="gramStart"/>
      <w:r w:rsidRPr="00F062ED">
        <w:t>Science and technology for English language learners achieving results (STELLAR) professional development workshop, San Marcos, TX.</w:t>
      </w:r>
      <w:proofErr w:type="gramEnd"/>
    </w:p>
    <w:p w14:paraId="732AAF61" w14:textId="77777777" w:rsidR="00521DFC" w:rsidRPr="00F062ED" w:rsidRDefault="00521DFC" w:rsidP="00521DFC">
      <w:pPr>
        <w:ind w:left="360" w:hanging="360"/>
      </w:pPr>
    </w:p>
    <w:p w14:paraId="4797080F" w14:textId="77777777" w:rsidR="00521DFC" w:rsidRPr="00F062ED" w:rsidRDefault="00521DFC" w:rsidP="00521DFC">
      <w:pPr>
        <w:ind w:left="450" w:hanging="450"/>
      </w:pPr>
      <w:proofErr w:type="gramStart"/>
      <w:r w:rsidRPr="00F062ED">
        <w:t>Barrera, R., Guajardo, M., &amp; Jackson, J. (2007, July).</w:t>
      </w:r>
      <w:proofErr w:type="gramEnd"/>
      <w:r w:rsidRPr="00F062ED">
        <w:t xml:space="preserve"> </w:t>
      </w:r>
      <w:proofErr w:type="gramStart"/>
      <w:r w:rsidRPr="00F062ED">
        <w:rPr>
          <w:i/>
        </w:rPr>
        <w:t>Leadership for change.</w:t>
      </w:r>
      <w:proofErr w:type="gramEnd"/>
      <w:r w:rsidRPr="00F062ED">
        <w:t xml:space="preserve"> </w:t>
      </w:r>
      <w:proofErr w:type="gramStart"/>
      <w:r w:rsidRPr="00F062ED">
        <w:t>Southeast regional T-STEM center professional development workshop, Galveston, TX.</w:t>
      </w:r>
      <w:proofErr w:type="gramEnd"/>
    </w:p>
    <w:p w14:paraId="081D0FFA" w14:textId="77777777" w:rsidR="00521DFC" w:rsidRPr="00F062ED" w:rsidRDefault="00521DFC" w:rsidP="00521DFC">
      <w:pPr>
        <w:ind w:left="360" w:hanging="360"/>
      </w:pPr>
    </w:p>
    <w:p w14:paraId="5DFAAC35" w14:textId="77777777" w:rsidR="00521DFC" w:rsidRPr="00F062ED" w:rsidRDefault="00521DFC" w:rsidP="00521DFC">
      <w:pPr>
        <w:ind w:left="450" w:hanging="450"/>
      </w:pPr>
      <w:r w:rsidRPr="00F062ED">
        <w:t xml:space="preserve">Jackson, J. (2007, May). </w:t>
      </w:r>
      <w:r w:rsidRPr="00F062ED">
        <w:rPr>
          <w:i/>
        </w:rPr>
        <w:t xml:space="preserve">Using inquiry science pedagogy, ELL methods and literature connections to teach earth materials. </w:t>
      </w:r>
      <w:proofErr w:type="gramStart"/>
      <w:r w:rsidRPr="00F062ED">
        <w:t>Science and technology for English language learners achieving results (STELLAR) professional development workshop, San Marcos, TX.</w:t>
      </w:r>
      <w:proofErr w:type="gramEnd"/>
    </w:p>
    <w:p w14:paraId="74AD448B" w14:textId="77777777" w:rsidR="00521DFC" w:rsidRPr="00F062ED" w:rsidRDefault="00521DFC" w:rsidP="00521DFC">
      <w:pPr>
        <w:ind w:left="360" w:hanging="360"/>
      </w:pPr>
    </w:p>
    <w:p w14:paraId="362B79CA" w14:textId="77777777" w:rsidR="00521DFC" w:rsidRPr="00F062ED" w:rsidRDefault="00521DFC" w:rsidP="00521DFC">
      <w:pPr>
        <w:ind w:left="450" w:hanging="450"/>
      </w:pPr>
      <w:r w:rsidRPr="00F062ED">
        <w:t xml:space="preserve">Jackson, J. (2007, April). </w:t>
      </w:r>
      <w:r w:rsidRPr="00F062ED">
        <w:rPr>
          <w:i/>
        </w:rPr>
        <w:t xml:space="preserve">Using inquiry science pedagogy, ELL methods and literature connections to teach pebbles, sand and silt. </w:t>
      </w:r>
      <w:proofErr w:type="gramStart"/>
      <w:r w:rsidRPr="00F062ED">
        <w:t>Science and technology for English language learners achieving results (STELLAR) professional development workshop, San Marcos, TX.</w:t>
      </w:r>
      <w:proofErr w:type="gramEnd"/>
    </w:p>
    <w:p w14:paraId="3CEC066F" w14:textId="77777777" w:rsidR="00521DFC" w:rsidRPr="00F062ED" w:rsidRDefault="00521DFC" w:rsidP="00521DFC">
      <w:pPr>
        <w:ind w:left="360" w:hanging="360"/>
      </w:pPr>
    </w:p>
    <w:p w14:paraId="45BFB82D" w14:textId="77777777" w:rsidR="00521DFC" w:rsidRPr="00F062ED" w:rsidRDefault="00521DFC" w:rsidP="00521DFC">
      <w:pPr>
        <w:ind w:left="450" w:hanging="360"/>
      </w:pPr>
      <w:r w:rsidRPr="00F062ED">
        <w:t xml:space="preserve">Jackson, J. (2007, March). </w:t>
      </w:r>
      <w:proofErr w:type="gramStart"/>
      <w:r w:rsidRPr="00F062ED">
        <w:rPr>
          <w:i/>
        </w:rPr>
        <w:t>Inquiry science and constructivists practices in elementary bilingual science.</w:t>
      </w:r>
      <w:proofErr w:type="gramEnd"/>
      <w:r w:rsidRPr="00F062ED">
        <w:rPr>
          <w:i/>
        </w:rPr>
        <w:t xml:space="preserve"> </w:t>
      </w:r>
      <w:proofErr w:type="gramStart"/>
      <w:r w:rsidRPr="00F062ED">
        <w:t>Science and technology for English language learners achieving results (STELLAR) professional development workshop, San Marcos, TX.</w:t>
      </w:r>
      <w:proofErr w:type="gramEnd"/>
    </w:p>
    <w:p w14:paraId="670966BE" w14:textId="77777777" w:rsidR="00521DFC" w:rsidRPr="00F062ED" w:rsidRDefault="00521DFC" w:rsidP="00934270">
      <w:pPr>
        <w:outlineLvl w:val="0"/>
      </w:pPr>
    </w:p>
    <w:p w14:paraId="6EB78367" w14:textId="77777777" w:rsidR="00610C76" w:rsidRPr="00F062ED" w:rsidRDefault="00610C76" w:rsidP="00521DFC">
      <w:pPr>
        <w:outlineLvl w:val="0"/>
      </w:pPr>
      <w:r w:rsidRPr="00F062ED">
        <w:t>5.  Other Works not in Print</w:t>
      </w:r>
    </w:p>
    <w:p w14:paraId="1138F457" w14:textId="77777777" w:rsidR="00610C76" w:rsidRPr="00F062ED" w:rsidRDefault="00610C76" w:rsidP="00521DFC">
      <w:pPr>
        <w:outlineLvl w:val="0"/>
      </w:pPr>
    </w:p>
    <w:p w14:paraId="5841E63D" w14:textId="3D992AEF" w:rsidR="00ED0066" w:rsidRPr="00F062ED" w:rsidRDefault="008D0D70" w:rsidP="008E6E43">
      <w:pPr>
        <w:pStyle w:val="ListParagraph"/>
        <w:numPr>
          <w:ilvl w:val="0"/>
          <w:numId w:val="12"/>
        </w:numPr>
        <w:ind w:left="450" w:hanging="450"/>
        <w:outlineLvl w:val="0"/>
      </w:pPr>
      <w:r w:rsidRPr="00F062ED">
        <w:t>Works “submitted” or “under review”</w:t>
      </w:r>
    </w:p>
    <w:p w14:paraId="1B98A40A" w14:textId="77777777" w:rsidR="00EE7460" w:rsidRDefault="00EE7460" w:rsidP="008E6E43">
      <w:pPr>
        <w:ind w:left="450" w:hanging="450"/>
        <w:rPr>
          <w:shd w:val="clear" w:color="auto" w:fill="FFFFFF"/>
        </w:rPr>
      </w:pPr>
    </w:p>
    <w:p w14:paraId="1D9BAA87" w14:textId="6F249655" w:rsidR="00F7132E" w:rsidRPr="00F062ED" w:rsidRDefault="00F7132E" w:rsidP="008E6E43">
      <w:pPr>
        <w:ind w:left="450" w:hanging="450"/>
        <w:rPr>
          <w:color w:val="212121"/>
          <w:shd w:val="clear" w:color="auto" w:fill="FFFFFF"/>
        </w:rPr>
      </w:pPr>
      <w:proofErr w:type="gramStart"/>
      <w:r w:rsidRPr="00F062ED">
        <w:rPr>
          <w:shd w:val="clear" w:color="auto" w:fill="FFFFFF"/>
        </w:rPr>
        <w:t xml:space="preserve">Jackson, J., Huerta, M., &amp; Garza, T. (manuscript submitted </w:t>
      </w:r>
      <w:r w:rsidR="00246DCE">
        <w:rPr>
          <w:shd w:val="clear" w:color="auto" w:fill="FFFFFF"/>
        </w:rPr>
        <w:t>May 8</w:t>
      </w:r>
      <w:r w:rsidRPr="00F062ED">
        <w:rPr>
          <w:shd w:val="clear" w:color="auto" w:fill="FFFFFF"/>
        </w:rPr>
        <w:t>, 2019)</w:t>
      </w:r>
      <w:r w:rsidRPr="00F062ED">
        <w:t>.</w:t>
      </w:r>
      <w:proofErr w:type="gramEnd"/>
      <w:r w:rsidRPr="00F062ED">
        <w:rPr>
          <w:color w:val="212121"/>
          <w:shd w:val="clear" w:color="auto" w:fill="FFFFFF"/>
        </w:rPr>
        <w:t xml:space="preserve"> </w:t>
      </w:r>
      <w:proofErr w:type="gramStart"/>
      <w:r w:rsidRPr="00F062ED">
        <w:rPr>
          <w:color w:val="212121"/>
          <w:shd w:val="clear" w:color="auto" w:fill="FFFFFF"/>
        </w:rPr>
        <w:t>A promisin</w:t>
      </w:r>
      <w:r w:rsidR="008E6E43">
        <w:rPr>
          <w:color w:val="212121"/>
          <w:shd w:val="clear" w:color="auto" w:fill="FFFFFF"/>
        </w:rPr>
        <w:t xml:space="preserve">g science </w:t>
      </w:r>
      <w:r w:rsidRPr="00F062ED">
        <w:rPr>
          <w:color w:val="212121"/>
          <w:shd w:val="clear" w:color="auto" w:fill="FFFFFF"/>
        </w:rPr>
        <w:t>and literacy instructional model with Hispanic fifth grade students</w:t>
      </w:r>
      <w:r w:rsidRPr="00F062ED">
        <w:t>.</w:t>
      </w:r>
      <w:proofErr w:type="gramEnd"/>
      <w:r w:rsidRPr="00F062ED">
        <w:t xml:space="preserve"> </w:t>
      </w:r>
    </w:p>
    <w:p w14:paraId="0F314D15" w14:textId="77777777" w:rsidR="006D0721" w:rsidRPr="00F062ED" w:rsidRDefault="006D0721" w:rsidP="006D0721"/>
    <w:p w14:paraId="7166D3E6" w14:textId="501C6CD7" w:rsidR="006D0721" w:rsidRPr="00F062ED" w:rsidRDefault="006D0721" w:rsidP="008E6E43">
      <w:pPr>
        <w:ind w:left="450" w:hanging="450"/>
        <w:rPr>
          <w:sz w:val="20"/>
          <w:szCs w:val="20"/>
        </w:rPr>
      </w:pPr>
      <w:proofErr w:type="gramStart"/>
      <w:r w:rsidRPr="00F062ED">
        <w:t>Forsythe, M., Jackson, J., &amp; Contreras, L. (book proposal submitted).</w:t>
      </w:r>
      <w:proofErr w:type="gramEnd"/>
      <w:r w:rsidRPr="00F062ED">
        <w:t xml:space="preserve"> </w:t>
      </w:r>
      <w:r w:rsidR="008E6E43">
        <w:rPr>
          <w:bCs/>
          <w:i/>
          <w:color w:val="212121"/>
          <w:shd w:val="clear" w:color="auto" w:fill="FFFFFF"/>
        </w:rPr>
        <w:t xml:space="preserve">Science in Your </w:t>
      </w:r>
      <w:r w:rsidRPr="00F062ED">
        <w:rPr>
          <w:bCs/>
          <w:i/>
          <w:color w:val="212121"/>
          <w:shd w:val="clear" w:color="auto" w:fill="FFFFFF"/>
        </w:rPr>
        <w:t>Stacks: 30 Strategies for Using Trade Books to Enhance 5E Science Lessons</w:t>
      </w:r>
      <w:r w:rsidRPr="00F062ED">
        <w:rPr>
          <w:i/>
        </w:rPr>
        <w:t xml:space="preserve">. </w:t>
      </w:r>
      <w:r w:rsidR="008E6E43">
        <w:t xml:space="preserve">NSTA Press: </w:t>
      </w:r>
      <w:r w:rsidRPr="00F062ED">
        <w:t>Arlington, VA.</w:t>
      </w:r>
    </w:p>
    <w:p w14:paraId="10DC2461" w14:textId="77777777" w:rsidR="006D0721" w:rsidRPr="00F062ED" w:rsidRDefault="006D0721" w:rsidP="006D0721"/>
    <w:p w14:paraId="686C6099" w14:textId="0A5DEB66" w:rsidR="006D0721" w:rsidRPr="00F062ED" w:rsidRDefault="006D0721" w:rsidP="008E6E43">
      <w:pPr>
        <w:ind w:left="450" w:hanging="450"/>
      </w:pPr>
      <w:r w:rsidRPr="00F062ED">
        <w:t xml:space="preserve">Jackson, J. (book proposal submitted). </w:t>
      </w:r>
      <w:proofErr w:type="gramStart"/>
      <w:r w:rsidRPr="00F062ED">
        <w:rPr>
          <w:i/>
        </w:rPr>
        <w:t>Interactive word walls for science</w:t>
      </w:r>
      <w:r w:rsidR="008E6E43">
        <w:rPr>
          <w:i/>
        </w:rPr>
        <w:t xml:space="preserve"> </w:t>
      </w:r>
      <w:r w:rsidRPr="00F062ED">
        <w:rPr>
          <w:i/>
        </w:rPr>
        <w:t>classrooms.</w:t>
      </w:r>
      <w:proofErr w:type="gramEnd"/>
      <w:r w:rsidRPr="00F062ED">
        <w:rPr>
          <w:i/>
        </w:rPr>
        <w:t xml:space="preserve"> </w:t>
      </w:r>
      <w:r w:rsidRPr="00F062ED">
        <w:t>NSTA Press: Arlington, VA.</w:t>
      </w:r>
    </w:p>
    <w:p w14:paraId="0138A891" w14:textId="77777777" w:rsidR="006D4661" w:rsidRPr="00F062ED" w:rsidRDefault="006D4661" w:rsidP="00521DFC">
      <w:pPr>
        <w:outlineLvl w:val="0"/>
        <w:rPr>
          <w:i/>
        </w:rPr>
      </w:pPr>
    </w:p>
    <w:p w14:paraId="75A76357" w14:textId="77777777" w:rsidR="006D4661" w:rsidRPr="00F062ED" w:rsidRDefault="006D4661" w:rsidP="00521DFC">
      <w:pPr>
        <w:outlineLvl w:val="0"/>
        <w:rPr>
          <w:i/>
        </w:rPr>
      </w:pPr>
    </w:p>
    <w:p w14:paraId="143EEC68" w14:textId="77777777" w:rsidR="00205949" w:rsidRPr="00F062ED" w:rsidRDefault="00205949" w:rsidP="00521DFC">
      <w:pPr>
        <w:outlineLvl w:val="0"/>
      </w:pPr>
      <w:r w:rsidRPr="00F062ED">
        <w:t>b. Works “in progress”</w:t>
      </w:r>
    </w:p>
    <w:p w14:paraId="7391A65B" w14:textId="77777777" w:rsidR="00167C13" w:rsidRPr="00F062ED" w:rsidRDefault="00167C13" w:rsidP="00521DFC">
      <w:pPr>
        <w:outlineLvl w:val="0"/>
      </w:pPr>
    </w:p>
    <w:p w14:paraId="7FB3F31D" w14:textId="3518D515" w:rsidR="004E4B89" w:rsidRPr="00F062ED" w:rsidRDefault="00AE34BA" w:rsidP="00E50336">
      <w:pPr>
        <w:outlineLvl w:val="0"/>
      </w:pPr>
      <w:r w:rsidRPr="00F062ED">
        <w:t xml:space="preserve">3 </w:t>
      </w:r>
      <w:r w:rsidR="004E4B89" w:rsidRPr="00F062ED">
        <w:t>Manuscripts</w:t>
      </w:r>
      <w:r w:rsidRPr="00F062ED">
        <w:t xml:space="preserve"> in preparation</w:t>
      </w:r>
    </w:p>
    <w:p w14:paraId="6A91DCD1" w14:textId="77777777" w:rsidR="006D299A" w:rsidRPr="00F062ED" w:rsidRDefault="006D299A" w:rsidP="00521DFC">
      <w:pPr>
        <w:outlineLvl w:val="0"/>
      </w:pPr>
    </w:p>
    <w:p w14:paraId="0149BCAD" w14:textId="77777777" w:rsidR="008D0D70" w:rsidRPr="00F062ED" w:rsidRDefault="008D0D70" w:rsidP="00521DFC">
      <w:pPr>
        <w:outlineLvl w:val="0"/>
      </w:pPr>
      <w:r w:rsidRPr="00F062ED">
        <w:t>c.  Other works not in print</w:t>
      </w:r>
    </w:p>
    <w:p w14:paraId="04D7FA1D" w14:textId="77777777" w:rsidR="008D0D70" w:rsidRPr="00F062ED" w:rsidRDefault="008D0D70" w:rsidP="00521DFC">
      <w:pPr>
        <w:outlineLvl w:val="0"/>
      </w:pPr>
    </w:p>
    <w:p w14:paraId="6CA2E607" w14:textId="77777777" w:rsidR="00521DFC" w:rsidRPr="00F062ED" w:rsidRDefault="00521DFC" w:rsidP="00521DFC">
      <w:pPr>
        <w:outlineLvl w:val="0"/>
      </w:pPr>
      <w:r w:rsidRPr="00F062ED">
        <w:t>Web Based Videos</w:t>
      </w:r>
    </w:p>
    <w:p w14:paraId="405F886C" w14:textId="51088FC1" w:rsidR="00521DFC" w:rsidRPr="00F062ED" w:rsidRDefault="00AE34BA" w:rsidP="00521DFC">
      <w:r w:rsidRPr="00F062ED">
        <w:t>Interactive Word Walls: CAST 2016  (2016, November). Youtube https://www.youtube.com/watch</w:t>
      </w:r>
      <w:proofErr w:type="gramStart"/>
      <w:r w:rsidRPr="00F062ED">
        <w:t>?v</w:t>
      </w:r>
      <w:proofErr w:type="gramEnd"/>
      <w:r w:rsidRPr="00F062ED">
        <w:t>=zuaOjtk9QoM</w:t>
      </w:r>
    </w:p>
    <w:p w14:paraId="14B35FF2" w14:textId="77777777" w:rsidR="00AE34BA" w:rsidRPr="00F062ED" w:rsidRDefault="00AE34BA" w:rsidP="00521DFC"/>
    <w:p w14:paraId="2C0164C9" w14:textId="77777777" w:rsidR="00521DFC" w:rsidRPr="00F062ED" w:rsidRDefault="00521DFC" w:rsidP="00521DFC">
      <w:r w:rsidRPr="00F062ED">
        <w:t>Science camp model lesson: States of matter, (2011, May).</w:t>
      </w:r>
    </w:p>
    <w:p w14:paraId="4C844CC8" w14:textId="77777777" w:rsidR="00521DFC" w:rsidRPr="00F062ED" w:rsidRDefault="00521DFC" w:rsidP="00521DFC">
      <w:r w:rsidRPr="00F062ED">
        <w:t>http://www.schooltube.com/video/05d306007a15eefbe073/Copperfield-Academy-Properties-of-Matter</w:t>
      </w:r>
    </w:p>
    <w:p w14:paraId="0A8285BA" w14:textId="77777777" w:rsidR="00521DFC" w:rsidRPr="00F062ED" w:rsidRDefault="00521DFC" w:rsidP="00521DFC">
      <w:pPr>
        <w:rPr>
          <w:b/>
        </w:rPr>
      </w:pPr>
    </w:p>
    <w:p w14:paraId="4C50E7B8" w14:textId="77777777" w:rsidR="00521DFC" w:rsidRPr="00F062ED" w:rsidRDefault="00521DFC" w:rsidP="00521DFC">
      <w:r w:rsidRPr="00F062ED">
        <w:t>Science camp model lesson: Inherited traits and learned behaviors, (2011, May).</w:t>
      </w:r>
    </w:p>
    <w:p w14:paraId="56D64BB1" w14:textId="77777777" w:rsidR="00521DFC" w:rsidRPr="00F062ED" w:rsidRDefault="00521DFC" w:rsidP="00521DFC">
      <w:r w:rsidRPr="00F062ED">
        <w:t>http://www.schooltube.com/video/64bdf1c9e0071c543966/Copperfield-Academy-Inherited-Traits-Learned-Behaviors</w:t>
      </w:r>
    </w:p>
    <w:p w14:paraId="7622BAEF" w14:textId="77777777" w:rsidR="00521DFC" w:rsidRPr="00F062ED" w:rsidRDefault="00521DFC" w:rsidP="00521DFC"/>
    <w:p w14:paraId="2D6A69C6" w14:textId="77777777" w:rsidR="00521DFC" w:rsidRPr="00F062ED" w:rsidRDefault="00521DFC" w:rsidP="00521DFC">
      <w:r w:rsidRPr="00F062ED">
        <w:t>GeoFORCE, (2008, July).</w:t>
      </w:r>
    </w:p>
    <w:p w14:paraId="666889A6" w14:textId="77777777" w:rsidR="00521DFC" w:rsidRPr="00F062ED" w:rsidRDefault="00521DFC" w:rsidP="00521DFC">
      <w:r w:rsidRPr="00F062ED">
        <w:t>http://www.utexas.edu/oncampus/2008/09/09/geoforce-the-next-generation-of-geoscientists/</w:t>
      </w:r>
    </w:p>
    <w:p w14:paraId="06B18954" w14:textId="77777777" w:rsidR="0041355E" w:rsidRPr="00F062ED" w:rsidRDefault="0041355E" w:rsidP="0041355E">
      <w:pPr>
        <w:outlineLvl w:val="0"/>
        <w:rPr>
          <w:u w:val="single"/>
        </w:rPr>
      </w:pPr>
    </w:p>
    <w:p w14:paraId="3019DFD4" w14:textId="6599F71E" w:rsidR="0041355E" w:rsidRPr="00A453EB" w:rsidRDefault="00A453EB" w:rsidP="0041355E">
      <w:pPr>
        <w:outlineLvl w:val="0"/>
      </w:pPr>
      <w:r w:rsidRPr="00A453EB">
        <w:t xml:space="preserve">C. </w:t>
      </w:r>
      <w:r w:rsidR="004D1B6E">
        <w:t>Scholarly / Creative Grants and Contracts</w:t>
      </w:r>
    </w:p>
    <w:p w14:paraId="6BAC8BAC" w14:textId="77777777" w:rsidR="0041355E" w:rsidRPr="00F062ED" w:rsidRDefault="0041355E" w:rsidP="0041355E"/>
    <w:p w14:paraId="107AEEE3" w14:textId="5EAA1D1A" w:rsidR="0041355E" w:rsidRPr="00F062ED" w:rsidRDefault="004D1B6E" w:rsidP="0041355E">
      <w:r>
        <w:t xml:space="preserve">1. </w:t>
      </w:r>
      <w:r w:rsidR="0041355E" w:rsidRPr="00F062ED">
        <w:t>Funded external grants and contracts</w:t>
      </w:r>
    </w:p>
    <w:p w14:paraId="5BD8E156" w14:textId="77777777" w:rsidR="0041355E" w:rsidRPr="00F062ED" w:rsidRDefault="0041355E" w:rsidP="0041355E">
      <w:pPr>
        <w:ind w:left="450" w:hanging="450"/>
      </w:pPr>
    </w:p>
    <w:p w14:paraId="2A49809A" w14:textId="77777777" w:rsidR="0041355E" w:rsidRPr="00F062ED" w:rsidRDefault="0041355E" w:rsidP="0041355E">
      <w:pPr>
        <w:ind w:left="450" w:hanging="450"/>
      </w:pPr>
      <w:r w:rsidRPr="00F062ED">
        <w:t xml:space="preserve">Bennett, B. </w:t>
      </w:r>
      <w:r w:rsidRPr="00F062ED">
        <w:rPr>
          <w:i/>
        </w:rPr>
        <w:t>Creating a Learning Centered Organization</w:t>
      </w:r>
      <w:r w:rsidRPr="00F062ED">
        <w:t xml:space="preserve">. (2009-2014). </w:t>
      </w:r>
      <w:r w:rsidRPr="00F062ED">
        <w:rPr>
          <w:i/>
        </w:rPr>
        <w:t>Creating a Learning Centered Organization</w:t>
      </w:r>
      <w:r w:rsidRPr="00F062ED">
        <w:t xml:space="preserve">.  The United States Department of Education: $2,500,000. This 5-year grant was awarded to Southwest Texas Junior College (SWTJR).  The over-arching goal of the </w:t>
      </w:r>
      <w:r w:rsidRPr="00F062ED">
        <w:rPr>
          <w:i/>
        </w:rPr>
        <w:t>Creating a Learning Centered Organization</w:t>
      </w:r>
      <w:r w:rsidRPr="00F062ED">
        <w:t xml:space="preserve"> grant is to increase the number of Hispanic and other low-income students majoring and attaining degrees in science, technology, engineering, and mathematics (STEM). (Designed grant evaluation and external evaluator 2009)</w:t>
      </w:r>
    </w:p>
    <w:p w14:paraId="60D75E0C" w14:textId="77777777" w:rsidR="0041355E" w:rsidRPr="00F062ED" w:rsidRDefault="0041355E" w:rsidP="0041355E">
      <w:pPr>
        <w:ind w:left="450" w:hanging="450"/>
      </w:pPr>
    </w:p>
    <w:p w14:paraId="413FE4DA" w14:textId="77777777" w:rsidR="0041355E" w:rsidRPr="00F062ED" w:rsidRDefault="0041355E" w:rsidP="0041355E">
      <w:pPr>
        <w:ind w:left="450" w:hanging="450"/>
      </w:pPr>
      <w:r w:rsidRPr="00F062ED">
        <w:t xml:space="preserve">Bennett, B., Radcliff, D., Snow, E. &amp; Jackson, J. (2008-2010). </w:t>
      </w:r>
      <w:proofErr w:type="gramStart"/>
      <w:r w:rsidRPr="00F062ED">
        <w:rPr>
          <w:i/>
        </w:rPr>
        <w:t xml:space="preserve">Creating a Math and Science    Community in Southwest Texas </w:t>
      </w:r>
      <w:r w:rsidRPr="00F062ED">
        <w:t>(CAMSC).</w:t>
      </w:r>
      <w:proofErr w:type="gramEnd"/>
      <w:r w:rsidRPr="00F062ED">
        <w:t xml:space="preserve"> The United States Department of Education: $1,700,000. Southwest Texas Junior College (SWTJC) partnered with The University of Texas at Austin (UT), Saul Ross State University - Rio Grande College (RGC) and 21 area public school districts in rural southwest Texas will participate in this Cooperative Arrangement Development Grant for the </w:t>
      </w:r>
      <w:r w:rsidRPr="00F062ED">
        <w:rPr>
          <w:bCs/>
          <w:i/>
          <w:iCs/>
        </w:rPr>
        <w:t>Hispanic-Serving Institutions Program College Cost Reduction and Access Act.</w:t>
      </w:r>
      <w:r w:rsidRPr="00F062ED">
        <w:t xml:space="preserve">   The over-arching goal of the CAMSC program is to increase the number of Hispanic and other low-income students majoring and attaining degrees in science, technology, engineering, and mathematics (STEM) and to develop model transfer and articulation agreements in such fields. (Designed grant evaluation and external evaluator 2008 - 2009)</w:t>
      </w:r>
    </w:p>
    <w:p w14:paraId="4B3B47A7" w14:textId="77777777" w:rsidR="0041355E" w:rsidRPr="00F062ED" w:rsidRDefault="0041355E" w:rsidP="0041355E"/>
    <w:p w14:paraId="3C389DF2" w14:textId="77777777" w:rsidR="0041355E" w:rsidRPr="00F062ED" w:rsidRDefault="0041355E" w:rsidP="0041355E">
      <w:pPr>
        <w:ind w:left="360" w:hanging="360"/>
      </w:pPr>
      <w:r w:rsidRPr="00F062ED">
        <w:t xml:space="preserve">Barrera, R., Werner, P., Radcliffe, R., Jackson, J., De la Colina, M., &amp; Allsup, R. (2006-2008).  </w:t>
      </w:r>
      <w:proofErr w:type="gramStart"/>
      <w:r w:rsidRPr="00F062ED">
        <w:rPr>
          <w:i/>
        </w:rPr>
        <w:t xml:space="preserve">Science and technology for English language learners achieving results </w:t>
      </w:r>
      <w:r w:rsidRPr="00F062ED">
        <w:t>(STELLAR).</w:t>
      </w:r>
      <w:proofErr w:type="gramEnd"/>
      <w:r w:rsidRPr="00F062ED">
        <w:t xml:space="preserve"> Texas Education Agency: $500,000 with an option to renew (grant writer and science education expert).</w:t>
      </w:r>
    </w:p>
    <w:p w14:paraId="6310234E" w14:textId="77777777" w:rsidR="0041355E" w:rsidRPr="00F062ED" w:rsidRDefault="0041355E" w:rsidP="0041355E"/>
    <w:p w14:paraId="7D2751BB" w14:textId="77777777" w:rsidR="0041355E" w:rsidRPr="00F062ED" w:rsidRDefault="0041355E" w:rsidP="0041355E">
      <w:pPr>
        <w:ind w:left="450" w:hanging="450"/>
      </w:pPr>
      <w:proofErr w:type="gramStart"/>
      <w:r w:rsidRPr="00F062ED">
        <w:t>Barrera, R., Guajardo, M., &amp; Jackson, J. (2007-2008).</w:t>
      </w:r>
      <w:proofErr w:type="gramEnd"/>
      <w:r w:rsidRPr="00F062ED">
        <w:t xml:space="preserve"> </w:t>
      </w:r>
      <w:proofErr w:type="gramStart"/>
      <w:r w:rsidRPr="00F062ED">
        <w:rPr>
          <w:i/>
        </w:rPr>
        <w:t>Texas science, technology, engineering, and math (T-STEM) center.</w:t>
      </w:r>
      <w:proofErr w:type="gramEnd"/>
      <w:r w:rsidRPr="00F062ED">
        <w:rPr>
          <w:i/>
        </w:rPr>
        <w:t xml:space="preserve"> </w:t>
      </w:r>
      <w:proofErr w:type="gramStart"/>
      <w:r w:rsidRPr="00F062ED">
        <w:t>Texas Education Agency: $1.25 million with an option to renew funding up to $5,000,000 (grant writer, T-STEM center associate with science pedagogy, bilingual education, professional development, and curriculum design responsibilities).</w:t>
      </w:r>
      <w:proofErr w:type="gramEnd"/>
    </w:p>
    <w:p w14:paraId="68777070" w14:textId="77777777" w:rsidR="0041355E" w:rsidRPr="00F062ED" w:rsidRDefault="0041355E" w:rsidP="0041355E">
      <w:pPr>
        <w:rPr>
          <w:b/>
        </w:rPr>
      </w:pPr>
    </w:p>
    <w:p w14:paraId="49215C1E" w14:textId="77777777" w:rsidR="0041355E" w:rsidRPr="00F062ED" w:rsidRDefault="0041355E" w:rsidP="0041355E">
      <w:pPr>
        <w:rPr>
          <w:b/>
        </w:rPr>
      </w:pPr>
    </w:p>
    <w:p w14:paraId="33D9F5E0" w14:textId="19B236B4" w:rsidR="0041355E" w:rsidRPr="00F062ED" w:rsidRDefault="004D1B6E" w:rsidP="0041355E">
      <w:pPr>
        <w:ind w:left="540" w:hanging="540"/>
      </w:pPr>
      <w:r>
        <w:t xml:space="preserve">2. </w:t>
      </w:r>
      <w:r w:rsidR="0041355E" w:rsidRPr="00F062ED">
        <w:t xml:space="preserve">Submitted but not </w:t>
      </w:r>
      <w:r w:rsidR="007154BD">
        <w:t>F</w:t>
      </w:r>
      <w:r w:rsidR="0041355E" w:rsidRPr="00F062ED">
        <w:t xml:space="preserve">unded </w:t>
      </w:r>
      <w:r w:rsidR="007154BD">
        <w:t>E</w:t>
      </w:r>
      <w:r w:rsidR="0041355E" w:rsidRPr="00F062ED">
        <w:t xml:space="preserve">xternal </w:t>
      </w:r>
      <w:r w:rsidR="007154BD">
        <w:t>G</w:t>
      </w:r>
      <w:r w:rsidR="0041355E" w:rsidRPr="00F062ED">
        <w:t xml:space="preserve">rants and </w:t>
      </w:r>
      <w:r w:rsidR="007154BD">
        <w:t>C</w:t>
      </w:r>
      <w:r w:rsidR="0041355E" w:rsidRPr="00F062ED">
        <w:t>ontracts</w:t>
      </w:r>
    </w:p>
    <w:p w14:paraId="653A841C" w14:textId="77777777" w:rsidR="0041355E" w:rsidRPr="00F062ED" w:rsidRDefault="0041355E" w:rsidP="0041355E">
      <w:pPr>
        <w:ind w:left="450" w:hanging="450"/>
      </w:pPr>
    </w:p>
    <w:p w14:paraId="4BBA6A31" w14:textId="77777777" w:rsidR="0041355E" w:rsidRPr="00F062ED" w:rsidRDefault="0041355E" w:rsidP="0041355E">
      <w:pPr>
        <w:ind w:left="450" w:hanging="450"/>
      </w:pPr>
      <w:r w:rsidRPr="00F062ED">
        <w:t>Bennett, B., Radcliff, D., Snow, E. &amp; Jackson, J. National Science Foundation Grant</w:t>
      </w:r>
      <w:proofErr w:type="gramStart"/>
      <w:r w:rsidRPr="00F062ED">
        <w:t xml:space="preserve">, Submitted      </w:t>
      </w:r>
      <w:proofErr w:type="gramEnd"/>
      <w:r w:rsidRPr="00F062ED">
        <w:t xml:space="preserve"> November 30, 2008.  Grant period: </w:t>
      </w:r>
      <w:r w:rsidRPr="00F062ED">
        <w:rPr>
          <w:szCs w:val="20"/>
        </w:rPr>
        <w:t>09/01/09 – 08/31/13. Grant Amount: $898,843,</w:t>
      </w:r>
    </w:p>
    <w:p w14:paraId="4988AF25" w14:textId="77777777" w:rsidR="0041355E" w:rsidRPr="00F062ED" w:rsidRDefault="0041355E" w:rsidP="0041355E">
      <w:pPr>
        <w:pStyle w:val="BodyTextIndent"/>
        <w:ind w:left="450" w:firstLine="0"/>
        <w:rPr>
          <w:rFonts w:ascii="Times New Roman" w:hAnsi="Times New Roman"/>
        </w:rPr>
      </w:pPr>
      <w:r w:rsidRPr="00F062ED">
        <w:rPr>
          <w:rFonts w:ascii="Times New Roman" w:hAnsi="Times New Roman"/>
        </w:rPr>
        <w:t>The proposed project will provide access to innovative geosciences courses for impoverished rural and urban areas of Texas at both the college and advanced high school levels.  These courses, once proven and in place, can be emulated throughout rural and urban America.  The exposure of young minority students to geosciences will result in higher percentages of these students attending college, choosing STEM majors, and choosing Geology majors  (designed grant evaluation and external evaluator).</w:t>
      </w:r>
    </w:p>
    <w:p w14:paraId="1BB3F403" w14:textId="77777777" w:rsidR="0041355E" w:rsidRPr="00F062ED" w:rsidRDefault="0041355E" w:rsidP="0041355E">
      <w:pPr>
        <w:ind w:left="540" w:hanging="540"/>
      </w:pPr>
    </w:p>
    <w:p w14:paraId="61A4DB33" w14:textId="77777777" w:rsidR="0041355E" w:rsidRPr="00F062ED" w:rsidRDefault="0041355E" w:rsidP="0041355E">
      <w:pPr>
        <w:ind w:left="450" w:hanging="450"/>
      </w:pPr>
      <w:r w:rsidRPr="00F062ED">
        <w:t xml:space="preserve">Jackson, J., &amp; Radcliffe, R. (2007). </w:t>
      </w:r>
      <w:r w:rsidRPr="00F062ED">
        <w:rPr>
          <w:i/>
        </w:rPr>
        <w:t>Refining and validating an inquiry science formative diagnostic assessment tool and cognitive coaching model to improve Spanish bilingual teaching and learning in grades 3-5.</w:t>
      </w:r>
      <w:r w:rsidRPr="00F062ED">
        <w:t xml:space="preserve"> National Science Foundation: $300,000 (grant writer and co-PI).</w:t>
      </w:r>
    </w:p>
    <w:p w14:paraId="0C7A11A4" w14:textId="77777777" w:rsidR="0041355E" w:rsidRPr="00F062ED" w:rsidRDefault="0041355E" w:rsidP="0041355E">
      <w:pPr>
        <w:rPr>
          <w:u w:val="single"/>
        </w:rPr>
      </w:pPr>
    </w:p>
    <w:p w14:paraId="42037973" w14:textId="418C4F25" w:rsidR="0041355E" w:rsidRPr="00F062ED" w:rsidRDefault="004D1B6E" w:rsidP="0041355E">
      <w:r>
        <w:t xml:space="preserve">3. </w:t>
      </w:r>
      <w:r w:rsidR="0041355E" w:rsidRPr="00F062ED">
        <w:t xml:space="preserve">Funded </w:t>
      </w:r>
      <w:r w:rsidR="007154BD">
        <w:t>I</w:t>
      </w:r>
      <w:r w:rsidR="0041355E" w:rsidRPr="00F062ED">
        <w:t xml:space="preserve">nternal </w:t>
      </w:r>
      <w:r w:rsidR="007154BD">
        <w:t>G</w:t>
      </w:r>
      <w:r w:rsidR="0041355E" w:rsidRPr="00F062ED">
        <w:t xml:space="preserve">rants and </w:t>
      </w:r>
      <w:r w:rsidR="007154BD">
        <w:t>C</w:t>
      </w:r>
      <w:r w:rsidR="0041355E" w:rsidRPr="00F062ED">
        <w:t>ontracts</w:t>
      </w:r>
    </w:p>
    <w:p w14:paraId="51CC2FD2" w14:textId="77777777" w:rsidR="00C05A27" w:rsidRPr="00F062ED" w:rsidRDefault="00C05A27" w:rsidP="0041355E"/>
    <w:p w14:paraId="79B4A34D" w14:textId="0C9D327F" w:rsidR="003D03CE" w:rsidRPr="00F062ED" w:rsidRDefault="003D03CE" w:rsidP="00D43E73">
      <w:pPr>
        <w:ind w:left="450" w:hanging="450"/>
      </w:pPr>
      <w:proofErr w:type="gramStart"/>
      <w:r w:rsidRPr="00F062ED">
        <w:t>Forsythe, M. (Principal) &amp; Jackson, J. (Co-Principal).</w:t>
      </w:r>
      <w:proofErr w:type="gramEnd"/>
      <w:r w:rsidRPr="00F062ED">
        <w:t xml:space="preserve">  </w:t>
      </w:r>
      <w:r w:rsidRPr="00F062ED">
        <w:rPr>
          <w:i/>
        </w:rPr>
        <w:t>Digital</w:t>
      </w:r>
      <w:r w:rsidR="00D43E73">
        <w:rPr>
          <w:i/>
        </w:rPr>
        <w:t xml:space="preserve"> science notebooks: Elementary </w:t>
      </w:r>
      <w:r w:rsidRPr="00F062ED">
        <w:rPr>
          <w:i/>
        </w:rPr>
        <w:t>pedagogy for the 21</w:t>
      </w:r>
      <w:r w:rsidRPr="00F062ED">
        <w:rPr>
          <w:i/>
          <w:vertAlign w:val="superscript"/>
        </w:rPr>
        <w:t>st</w:t>
      </w:r>
      <w:r w:rsidRPr="00F062ED">
        <w:rPr>
          <w:i/>
        </w:rPr>
        <w:t xml:space="preserve"> Century. </w:t>
      </w:r>
      <w:r w:rsidRPr="00F062ED">
        <w:t xml:space="preserve">Teaching and Learning Technology Innovation Grant </w:t>
      </w:r>
      <w:r w:rsidRPr="00F062ED">
        <w:tab/>
        <w:t>(TLTIG), Texas State University, $6,000. (Funded: 2017-2018).</w:t>
      </w:r>
    </w:p>
    <w:p w14:paraId="21E9C646" w14:textId="77777777" w:rsidR="003D03CE" w:rsidRPr="00F062ED" w:rsidRDefault="003D03CE" w:rsidP="003D03CE"/>
    <w:p w14:paraId="4ADF02BA" w14:textId="5BEE9EE4" w:rsidR="00961A1A" w:rsidRPr="00F062ED" w:rsidRDefault="003D03CE" w:rsidP="00D43E73">
      <w:pPr>
        <w:ind w:left="450" w:hanging="450"/>
      </w:pPr>
      <w:proofErr w:type="gramStart"/>
      <w:r w:rsidRPr="00F062ED">
        <w:t>Forsythe, M. (Principal) &amp; Jackson, J. (Co-Principal).</w:t>
      </w:r>
      <w:proofErr w:type="gramEnd"/>
      <w:r w:rsidRPr="00F062ED">
        <w:t xml:space="preserve"> </w:t>
      </w:r>
      <w:proofErr w:type="gramStart"/>
      <w:r w:rsidRPr="00F062ED">
        <w:rPr>
          <w:i/>
        </w:rPr>
        <w:t>Quasi-exper</w:t>
      </w:r>
      <w:r w:rsidR="00D43E73">
        <w:rPr>
          <w:i/>
        </w:rPr>
        <w:t xml:space="preserve">imental study on the impact of </w:t>
      </w:r>
      <w:r w:rsidRPr="00F062ED">
        <w:rPr>
          <w:i/>
        </w:rPr>
        <w:t>reflective video cases on preservice teachers’ science instruction.</w:t>
      </w:r>
      <w:proofErr w:type="gramEnd"/>
      <w:r w:rsidRPr="00F062ED">
        <w:rPr>
          <w:i/>
        </w:rPr>
        <w:t xml:space="preserve"> </w:t>
      </w:r>
      <w:proofErr w:type="gramStart"/>
      <w:r w:rsidR="00D43E73">
        <w:t xml:space="preserve">Research Enhancement </w:t>
      </w:r>
      <w:r w:rsidRPr="00F062ED">
        <w:t>Program, Texas State University, $12,000 (Funded 2016-2018).</w:t>
      </w:r>
      <w:proofErr w:type="gramEnd"/>
    </w:p>
    <w:p w14:paraId="68787056" w14:textId="77777777" w:rsidR="00961A1A" w:rsidRPr="00F062ED" w:rsidRDefault="00961A1A" w:rsidP="0041355E"/>
    <w:p w14:paraId="7205D968" w14:textId="77777777" w:rsidR="00C05A27" w:rsidRPr="00F062ED" w:rsidRDefault="00C05A27" w:rsidP="0041355E"/>
    <w:p w14:paraId="1778C9FF" w14:textId="792B43EB" w:rsidR="0041355E" w:rsidRPr="00F062ED" w:rsidRDefault="004D1B6E" w:rsidP="0041355E">
      <w:r>
        <w:t xml:space="preserve">4. </w:t>
      </w:r>
      <w:r w:rsidR="0041355E" w:rsidRPr="00F062ED">
        <w:t xml:space="preserve">Submitted but not </w:t>
      </w:r>
      <w:r w:rsidR="007154BD">
        <w:t>F</w:t>
      </w:r>
      <w:r w:rsidR="0041355E" w:rsidRPr="00F062ED">
        <w:t xml:space="preserve">unded </w:t>
      </w:r>
      <w:r w:rsidR="007154BD">
        <w:t>I</w:t>
      </w:r>
      <w:r w:rsidR="0041355E" w:rsidRPr="00F062ED">
        <w:t xml:space="preserve">nternal </w:t>
      </w:r>
      <w:r w:rsidR="007154BD">
        <w:t>G</w:t>
      </w:r>
      <w:r w:rsidR="0041355E" w:rsidRPr="00F062ED">
        <w:t xml:space="preserve">rants and </w:t>
      </w:r>
      <w:r w:rsidR="007154BD">
        <w:t>C</w:t>
      </w:r>
      <w:r w:rsidR="0041355E" w:rsidRPr="00F062ED">
        <w:t>ontracts</w:t>
      </w:r>
    </w:p>
    <w:p w14:paraId="63EE0B05" w14:textId="77777777" w:rsidR="0041355E" w:rsidRPr="00F062ED" w:rsidRDefault="0041355E" w:rsidP="0041355E">
      <w:pPr>
        <w:tabs>
          <w:tab w:val="left" w:pos="450"/>
        </w:tabs>
        <w:ind w:left="450" w:hanging="450"/>
      </w:pPr>
    </w:p>
    <w:p w14:paraId="1B9F6922" w14:textId="34C3E667" w:rsidR="00FB645B" w:rsidRPr="00F062ED" w:rsidRDefault="00FB645B" w:rsidP="00D43E73">
      <w:pPr>
        <w:ind w:left="450" w:hanging="450"/>
        <w:rPr>
          <w:b/>
        </w:rPr>
      </w:pPr>
      <w:r w:rsidRPr="00F062ED">
        <w:t xml:space="preserve">Jackson, J., (2018) </w:t>
      </w:r>
      <w:r w:rsidRPr="00F062ED">
        <w:rPr>
          <w:i/>
        </w:rPr>
        <w:t>Rising STAARs: Equitable Learning Exper</w:t>
      </w:r>
      <w:r w:rsidR="00D43E73">
        <w:rPr>
          <w:i/>
        </w:rPr>
        <w:t xml:space="preserve">iences for Minority Elementary </w:t>
      </w:r>
      <w:r w:rsidRPr="00F062ED">
        <w:rPr>
          <w:i/>
        </w:rPr>
        <w:t xml:space="preserve">Students. </w:t>
      </w:r>
      <w:r w:rsidRPr="00F062ED">
        <w:t>Texas State University research enhancement grant: $8,000.</w:t>
      </w:r>
    </w:p>
    <w:p w14:paraId="0E22CFEE" w14:textId="77777777" w:rsidR="00FB645B" w:rsidRPr="00F062ED" w:rsidRDefault="00FB645B" w:rsidP="0041355E">
      <w:pPr>
        <w:tabs>
          <w:tab w:val="left" w:pos="450"/>
        </w:tabs>
        <w:ind w:left="450" w:hanging="450"/>
      </w:pPr>
    </w:p>
    <w:p w14:paraId="0FE9FE7A" w14:textId="4D90EFA1" w:rsidR="0041355E" w:rsidRPr="00F062ED" w:rsidRDefault="0041355E" w:rsidP="0041355E">
      <w:pPr>
        <w:tabs>
          <w:tab w:val="left" w:pos="450"/>
        </w:tabs>
        <w:ind w:left="450" w:hanging="450"/>
        <w:rPr>
          <w:b/>
          <w:u w:val="single"/>
        </w:rPr>
      </w:pPr>
      <w:r w:rsidRPr="00F062ED">
        <w:t>Jackson, J., (2009).</w:t>
      </w:r>
      <w:r w:rsidRPr="00F062ED">
        <w:rPr>
          <w:i/>
        </w:rPr>
        <w:t xml:space="preserve"> An examination of the science –literacy interface in middle school science    instruction. </w:t>
      </w:r>
      <w:r w:rsidRPr="00F062ED">
        <w:t>Texas State University research enhancement grant: $8,000.</w:t>
      </w:r>
    </w:p>
    <w:p w14:paraId="1ED442B3" w14:textId="77777777" w:rsidR="0041355E" w:rsidRPr="00F062ED" w:rsidRDefault="0041355E" w:rsidP="0041355E">
      <w:r w:rsidRPr="00F062ED">
        <w:t xml:space="preserve"> </w:t>
      </w:r>
    </w:p>
    <w:p w14:paraId="500F7F3B" w14:textId="77777777" w:rsidR="0041355E" w:rsidRPr="00F062ED" w:rsidRDefault="0041355E" w:rsidP="0041355E">
      <w:pPr>
        <w:rPr>
          <w:u w:val="single"/>
        </w:rPr>
      </w:pPr>
    </w:p>
    <w:p w14:paraId="663EFFD3" w14:textId="34DF3870" w:rsidR="00521DFC" w:rsidRPr="00F062ED" w:rsidRDefault="00521DFC" w:rsidP="006C5A61">
      <w:pPr>
        <w:ind w:left="1440" w:firstLine="720"/>
      </w:pPr>
    </w:p>
    <w:p w14:paraId="19E92370" w14:textId="21C8A033" w:rsidR="00521DFC" w:rsidRPr="00F062ED" w:rsidRDefault="004D1B6E" w:rsidP="00521DFC">
      <w:pPr>
        <w:outlineLvl w:val="0"/>
      </w:pPr>
      <w:r>
        <w:t xml:space="preserve">D. Scholarly / Creative </w:t>
      </w:r>
      <w:r w:rsidR="00610C76" w:rsidRPr="00F062ED">
        <w:t>Fellowships, Awards, Honors</w:t>
      </w:r>
    </w:p>
    <w:p w14:paraId="200134BD" w14:textId="77777777" w:rsidR="00521DFC" w:rsidRPr="00F062ED" w:rsidRDefault="00521DFC">
      <w:pPr>
        <w:rPr>
          <w:szCs w:val="22"/>
          <w:lang w:bidi="en-US"/>
        </w:rPr>
      </w:pPr>
    </w:p>
    <w:p w14:paraId="09828862" w14:textId="503DEB18" w:rsidR="004E0496" w:rsidRDefault="004E0496" w:rsidP="00F30FC6">
      <w:pPr>
        <w:pStyle w:val="HTMLPreformatted"/>
        <w:tabs>
          <w:tab w:val="left" w:pos="0"/>
        </w:tabs>
        <w:outlineLvl w:val="0"/>
        <w:rPr>
          <w:rFonts w:ascii="Times New Roman" w:hAnsi="Times New Roman"/>
          <w:szCs w:val="22"/>
          <w:lang w:bidi="en-US"/>
        </w:rPr>
      </w:pPr>
      <w:r w:rsidRPr="00D04D05">
        <w:rPr>
          <w:rFonts w:ascii="Times New Roman" w:hAnsi="Times New Roman"/>
          <w:szCs w:val="22"/>
          <w:lang w:bidi="en-US"/>
        </w:rPr>
        <w:t xml:space="preserve">Texas State University Presidential </w:t>
      </w:r>
      <w:r w:rsidRPr="00D04D05">
        <w:rPr>
          <w:rFonts w:ascii="Times New Roman" w:hAnsi="Times New Roman"/>
        </w:rPr>
        <w:t xml:space="preserve">Distinction </w:t>
      </w:r>
      <w:r>
        <w:rPr>
          <w:rFonts w:ascii="Times New Roman" w:hAnsi="Times New Roman"/>
        </w:rPr>
        <w:t xml:space="preserve">Award in </w:t>
      </w:r>
      <w:r w:rsidRPr="00D04D05">
        <w:rPr>
          <w:rFonts w:ascii="Times New Roman" w:hAnsi="Times New Roman"/>
          <w:szCs w:val="22"/>
          <w:lang w:bidi="en-US"/>
        </w:rPr>
        <w:t xml:space="preserve">Excellence in </w:t>
      </w:r>
      <w:r>
        <w:rPr>
          <w:rFonts w:ascii="Times New Roman" w:hAnsi="Times New Roman"/>
          <w:szCs w:val="22"/>
          <w:lang w:bidi="en-US"/>
        </w:rPr>
        <w:t>Scholarship/Creative Activities (2019).</w:t>
      </w:r>
    </w:p>
    <w:p w14:paraId="2A846D20" w14:textId="77777777" w:rsidR="00F30FC6" w:rsidRDefault="00F30FC6" w:rsidP="00F30FC6"/>
    <w:p w14:paraId="355B3F70" w14:textId="7D01AE09" w:rsidR="00F30FC6" w:rsidRPr="00F30FC6" w:rsidRDefault="00F30FC6" w:rsidP="00F30FC6">
      <w:pPr>
        <w:outlineLvl w:val="0"/>
        <w:rPr>
          <w:szCs w:val="22"/>
          <w:lang w:bidi="en-US"/>
        </w:rPr>
      </w:pPr>
      <w:r w:rsidRPr="00F062ED">
        <w:rPr>
          <w:lang w:bidi="en-US"/>
        </w:rPr>
        <w:t>Skoog Cup College Faculty Award (2018) in recognition of s</w:t>
      </w:r>
      <w:r w:rsidRPr="00F062ED">
        <w:t xml:space="preserve">ignificant contributions to and leadership in the development of quality science education. </w:t>
      </w:r>
      <w:r>
        <w:t>Presented</w:t>
      </w:r>
      <w:r w:rsidRPr="00F062ED">
        <w:t xml:space="preserve"> by the Science Teacher Association of Texas and the Texas Tech University Howard Hughes Medical Institute </w:t>
      </w:r>
      <w:r>
        <w:tab/>
      </w:r>
      <w:r w:rsidRPr="00F062ED">
        <w:t>Science Education Program.</w:t>
      </w:r>
    </w:p>
    <w:p w14:paraId="140B1DCA" w14:textId="77777777" w:rsidR="004E0496" w:rsidRDefault="004E0496" w:rsidP="00521DFC">
      <w:pPr>
        <w:ind w:left="540" w:hanging="540"/>
        <w:rPr>
          <w:szCs w:val="22"/>
          <w:lang w:bidi="en-US"/>
        </w:rPr>
      </w:pPr>
    </w:p>
    <w:p w14:paraId="69510136" w14:textId="323C1212" w:rsidR="00521DFC" w:rsidRPr="00F062ED" w:rsidRDefault="00521DFC" w:rsidP="00F30FC6">
      <w:pPr>
        <w:ind w:left="90" w:hanging="90"/>
        <w:rPr>
          <w:u w:val="single"/>
        </w:rPr>
      </w:pPr>
      <w:r w:rsidRPr="00F062ED">
        <w:rPr>
          <w:szCs w:val="22"/>
          <w:lang w:bidi="en-US"/>
        </w:rPr>
        <w:t>Texas State University Presidential Award for Excellence in Schol</w:t>
      </w:r>
      <w:r w:rsidR="00B11276">
        <w:rPr>
          <w:szCs w:val="22"/>
          <w:lang w:bidi="en-US"/>
        </w:rPr>
        <w:t xml:space="preserve">arly Work: College of Education </w:t>
      </w:r>
      <w:r w:rsidRPr="00F062ED">
        <w:rPr>
          <w:szCs w:val="22"/>
          <w:lang w:bidi="en-US"/>
        </w:rPr>
        <w:t>(2009).</w:t>
      </w:r>
    </w:p>
    <w:p w14:paraId="63A86A8D" w14:textId="77777777" w:rsidR="00521DFC" w:rsidRPr="00F062ED" w:rsidRDefault="00521DFC" w:rsidP="00521DFC"/>
    <w:p w14:paraId="4F0C9FAE" w14:textId="77777777" w:rsidR="00521DFC" w:rsidRPr="00F062ED" w:rsidRDefault="00521DFC" w:rsidP="00521DFC"/>
    <w:p w14:paraId="3256A4BD" w14:textId="77777777" w:rsidR="00521DFC" w:rsidRDefault="00521DFC" w:rsidP="00521DFC">
      <w:pPr>
        <w:numPr>
          <w:ilvl w:val="0"/>
          <w:numId w:val="4"/>
        </w:numPr>
        <w:rPr>
          <w:b/>
        </w:rPr>
      </w:pPr>
      <w:r w:rsidRPr="00F062ED">
        <w:rPr>
          <w:b/>
        </w:rPr>
        <w:t>SERVICE</w:t>
      </w:r>
    </w:p>
    <w:p w14:paraId="69800A08" w14:textId="77777777" w:rsidR="006E235A" w:rsidRDefault="006E235A" w:rsidP="006E235A">
      <w:pPr>
        <w:rPr>
          <w:b/>
        </w:rPr>
      </w:pPr>
    </w:p>
    <w:p w14:paraId="700DD40F" w14:textId="0BD990C0" w:rsidR="006E235A" w:rsidRPr="006E235A" w:rsidRDefault="006E235A" w:rsidP="006E235A">
      <w:r w:rsidRPr="006E235A">
        <w:t>A.</w:t>
      </w:r>
      <w:r w:rsidR="007154BD">
        <w:t xml:space="preserve"> </w:t>
      </w:r>
      <w:r>
        <w:t>Institutional</w:t>
      </w:r>
    </w:p>
    <w:p w14:paraId="40FAA7EC" w14:textId="77777777" w:rsidR="00521DFC" w:rsidRPr="00F062ED" w:rsidRDefault="00521DFC" w:rsidP="00521DFC">
      <w:pPr>
        <w:rPr>
          <w:u w:val="single"/>
        </w:rPr>
      </w:pPr>
    </w:p>
    <w:p w14:paraId="6B08EA97" w14:textId="77777777" w:rsidR="00521DFC" w:rsidRPr="00F062ED" w:rsidRDefault="00610C76" w:rsidP="00521DFC">
      <w:pPr>
        <w:outlineLvl w:val="0"/>
      </w:pPr>
      <w:r w:rsidRPr="00F062ED">
        <w:t>1. University</w:t>
      </w:r>
    </w:p>
    <w:p w14:paraId="501C853C" w14:textId="77777777" w:rsidR="00521DFC" w:rsidRPr="00F062ED" w:rsidRDefault="00521DFC" w:rsidP="00521DFC"/>
    <w:p w14:paraId="561D041F" w14:textId="75D3290B" w:rsidR="008E1FBB" w:rsidRPr="00F062ED" w:rsidRDefault="008E1FBB" w:rsidP="00521DFC">
      <w:r w:rsidRPr="00F062ED">
        <w:t>Common Experience committee</w:t>
      </w:r>
      <w:r w:rsidR="005B3CDA" w:rsidRPr="00F062ED">
        <w:t>, member</w:t>
      </w:r>
      <w:r w:rsidRPr="00F062ED">
        <w:tab/>
      </w:r>
      <w:r w:rsidRPr="00F062ED">
        <w:tab/>
      </w:r>
      <w:r w:rsidRPr="00F062ED">
        <w:tab/>
      </w:r>
      <w:r w:rsidRPr="00F062ED">
        <w:tab/>
      </w:r>
      <w:r w:rsidRPr="00F062ED">
        <w:tab/>
        <w:t>2018</w:t>
      </w:r>
      <w:r w:rsidR="00E93FE2" w:rsidRPr="00F062ED">
        <w:t xml:space="preserve"> </w:t>
      </w:r>
    </w:p>
    <w:p w14:paraId="1D23FFEB" w14:textId="77777777" w:rsidR="00362631" w:rsidRPr="00F062ED" w:rsidRDefault="00362631" w:rsidP="00521DFC"/>
    <w:p w14:paraId="091D9E7C" w14:textId="5AF13ADC" w:rsidR="00362631" w:rsidRPr="00F062ED" w:rsidRDefault="00362631" w:rsidP="00521DFC">
      <w:r w:rsidRPr="00F062ED">
        <w:t xml:space="preserve">Outstanding </w:t>
      </w:r>
      <w:r w:rsidR="007A25D1">
        <w:t>D</w:t>
      </w:r>
      <w:r w:rsidRPr="00F062ED">
        <w:t xml:space="preserve">issertation </w:t>
      </w:r>
      <w:r w:rsidR="007A25D1">
        <w:t>A</w:t>
      </w:r>
      <w:r w:rsidRPr="00F062ED">
        <w:t>ward committee, member</w:t>
      </w:r>
      <w:r w:rsidRPr="00F062ED">
        <w:tab/>
      </w:r>
      <w:r w:rsidRPr="00F062ED">
        <w:tab/>
      </w:r>
      <w:r w:rsidRPr="00F062ED">
        <w:tab/>
        <w:t>2018</w:t>
      </w:r>
    </w:p>
    <w:p w14:paraId="15F1D7AF" w14:textId="77777777" w:rsidR="008E0B07" w:rsidRPr="00F062ED" w:rsidRDefault="008E0B07" w:rsidP="00521DFC"/>
    <w:p w14:paraId="08509638" w14:textId="482758F3" w:rsidR="008E0B07" w:rsidRPr="00F062ED" w:rsidRDefault="008E0B07" w:rsidP="008E0B07">
      <w:r w:rsidRPr="00F062ED">
        <w:t>Graduate College scholarship committee, member</w:t>
      </w:r>
      <w:r w:rsidRPr="00F062ED">
        <w:tab/>
      </w:r>
      <w:r w:rsidRPr="00F062ED">
        <w:tab/>
      </w:r>
      <w:r w:rsidRPr="00F062ED">
        <w:tab/>
      </w:r>
      <w:r w:rsidRPr="00F062ED">
        <w:tab/>
        <w:t>2009 - 201</w:t>
      </w:r>
      <w:r w:rsidR="00362631" w:rsidRPr="00F062ED">
        <w:t>6</w:t>
      </w:r>
    </w:p>
    <w:p w14:paraId="24E73981" w14:textId="77777777" w:rsidR="008E1FBB" w:rsidRPr="00F062ED" w:rsidRDefault="008E1FBB" w:rsidP="008E1FBB"/>
    <w:p w14:paraId="7360986E" w14:textId="77777777" w:rsidR="008E1FBB" w:rsidRPr="00F062ED" w:rsidRDefault="008E1FBB" w:rsidP="00521DFC"/>
    <w:p w14:paraId="0D0F2D01" w14:textId="77777777" w:rsidR="008E1FBB" w:rsidRPr="00F062ED" w:rsidRDefault="008E1FBB" w:rsidP="00521DFC">
      <w:pPr>
        <w:outlineLvl w:val="0"/>
      </w:pPr>
    </w:p>
    <w:p w14:paraId="2D1EDC16" w14:textId="77777777" w:rsidR="00521DFC" w:rsidRPr="00F062ED" w:rsidRDefault="00610C76" w:rsidP="00521DFC">
      <w:pPr>
        <w:outlineLvl w:val="0"/>
      </w:pPr>
      <w:r w:rsidRPr="00F062ED">
        <w:t>2.  College</w:t>
      </w:r>
    </w:p>
    <w:p w14:paraId="4A1771C7" w14:textId="77777777" w:rsidR="009B466A" w:rsidRPr="00F062ED" w:rsidRDefault="009B466A" w:rsidP="00521DFC">
      <w:pPr>
        <w:outlineLvl w:val="0"/>
      </w:pPr>
    </w:p>
    <w:p w14:paraId="0074CB7E" w14:textId="538C5A2B" w:rsidR="009B466A" w:rsidRPr="00F062ED" w:rsidRDefault="009B466A" w:rsidP="00521DFC">
      <w:pPr>
        <w:outlineLvl w:val="0"/>
      </w:pPr>
      <w:r w:rsidRPr="00F062ED">
        <w:t>College of Education Scholarship committee, co-chair</w:t>
      </w:r>
      <w:r w:rsidRPr="00F062ED">
        <w:tab/>
      </w:r>
      <w:r w:rsidRPr="00F062ED">
        <w:tab/>
      </w:r>
      <w:r w:rsidRPr="00F062ED">
        <w:tab/>
        <w:t>201</w:t>
      </w:r>
      <w:r w:rsidR="000F7023" w:rsidRPr="00F062ED">
        <w:t>9</w:t>
      </w:r>
      <w:r w:rsidRPr="00F062ED">
        <w:t xml:space="preserve"> - present</w:t>
      </w:r>
    </w:p>
    <w:p w14:paraId="13EDF24A" w14:textId="77777777" w:rsidR="00D3050E" w:rsidRPr="00F062ED" w:rsidRDefault="00D3050E" w:rsidP="00521DFC"/>
    <w:p w14:paraId="4F3685FC" w14:textId="2C51C4C1" w:rsidR="0002158D" w:rsidRPr="00F062ED" w:rsidRDefault="0002158D" w:rsidP="0002158D">
      <w:r w:rsidRPr="00F062ED">
        <w:t>Cross-dep</w:t>
      </w:r>
      <w:r w:rsidR="009B466A" w:rsidRPr="00F062ED">
        <w:t>artmental scholarship committee, member</w:t>
      </w:r>
      <w:r w:rsidRPr="00F062ED">
        <w:tab/>
      </w:r>
      <w:r w:rsidRPr="00F062ED">
        <w:tab/>
      </w:r>
      <w:r w:rsidRPr="00F062ED">
        <w:tab/>
      </w:r>
      <w:r w:rsidR="0070570E" w:rsidRPr="00F062ED">
        <w:tab/>
      </w:r>
      <w:r w:rsidRPr="00F062ED">
        <w:t xml:space="preserve">2009 - </w:t>
      </w:r>
      <w:r w:rsidR="000F7023" w:rsidRPr="00F062ED">
        <w:t>2016</w:t>
      </w:r>
    </w:p>
    <w:p w14:paraId="47277168" w14:textId="77777777" w:rsidR="0002158D" w:rsidRPr="00F062ED" w:rsidRDefault="0002158D" w:rsidP="00521DFC"/>
    <w:p w14:paraId="2A74C080" w14:textId="1296F669" w:rsidR="0092324D" w:rsidRPr="00F062ED" w:rsidRDefault="001034C7" w:rsidP="00521DFC">
      <w:r w:rsidRPr="00F062ED">
        <w:t xml:space="preserve">James </w:t>
      </w:r>
      <w:r w:rsidR="0092324D" w:rsidRPr="00F062ED">
        <w:t>Patterson Scholarship committee, member</w:t>
      </w:r>
      <w:r w:rsidR="0092324D" w:rsidRPr="00F062ED">
        <w:tab/>
      </w:r>
      <w:r w:rsidR="0092324D" w:rsidRPr="00F062ED">
        <w:tab/>
      </w:r>
      <w:r w:rsidR="0092324D" w:rsidRPr="00F062ED">
        <w:tab/>
      </w:r>
      <w:r w:rsidR="0092324D" w:rsidRPr="00F062ED">
        <w:tab/>
        <w:t xml:space="preserve">2013 </w:t>
      </w:r>
      <w:r w:rsidR="006F57C6" w:rsidRPr="00F062ED">
        <w:t>– 201</w:t>
      </w:r>
      <w:r w:rsidR="000F7023" w:rsidRPr="00F062ED">
        <w:t>6</w:t>
      </w:r>
    </w:p>
    <w:p w14:paraId="5C09AA24" w14:textId="77777777" w:rsidR="00D47FEC" w:rsidRPr="00F062ED" w:rsidRDefault="00D47FEC" w:rsidP="00521DFC"/>
    <w:p w14:paraId="79D11764" w14:textId="6F8F561C" w:rsidR="00521DFC" w:rsidRPr="00F062ED" w:rsidRDefault="00521DFC" w:rsidP="00521DFC">
      <w:r w:rsidRPr="00F062ED">
        <w:t xml:space="preserve">Student </w:t>
      </w:r>
      <w:r w:rsidR="009C1082" w:rsidRPr="00F062ED">
        <w:t>t</w:t>
      </w:r>
      <w:r w:rsidRPr="00F062ED">
        <w:t xml:space="preserve">eaching </w:t>
      </w:r>
      <w:r w:rsidR="009C1082" w:rsidRPr="00F062ED">
        <w:t>s</w:t>
      </w:r>
      <w:r w:rsidRPr="00F062ED">
        <w:t>cholarship committee, member</w:t>
      </w:r>
      <w:r w:rsidRPr="00F062ED">
        <w:tab/>
      </w:r>
      <w:r w:rsidRPr="00F062ED">
        <w:tab/>
      </w:r>
      <w:r w:rsidRPr="00F062ED">
        <w:tab/>
      </w:r>
      <w:r w:rsidRPr="00F062ED">
        <w:tab/>
        <w:t xml:space="preserve">2012 - </w:t>
      </w:r>
      <w:r w:rsidR="006F57C6" w:rsidRPr="00F062ED">
        <w:t>2014</w:t>
      </w:r>
    </w:p>
    <w:p w14:paraId="231E94C3" w14:textId="77777777" w:rsidR="00521DFC" w:rsidRPr="00F062ED" w:rsidRDefault="00521DFC" w:rsidP="00521DFC"/>
    <w:p w14:paraId="673DD208" w14:textId="77777777" w:rsidR="009C1082" w:rsidRPr="00F062ED" w:rsidRDefault="00BA6860" w:rsidP="00521DFC">
      <w:r w:rsidRPr="00F062ED">
        <w:t xml:space="preserve">El </w:t>
      </w:r>
      <w:r w:rsidR="00D47FEC" w:rsidRPr="00F062ED">
        <w:t xml:space="preserve">Centro Little Engineers </w:t>
      </w:r>
      <w:r w:rsidR="00406CC6" w:rsidRPr="00F062ED">
        <w:t>Summer</w:t>
      </w:r>
      <w:r w:rsidR="009C1082" w:rsidRPr="00F062ED">
        <w:t xml:space="preserve"> STEM</w:t>
      </w:r>
      <w:r w:rsidR="00406CC6" w:rsidRPr="00F062ED">
        <w:t xml:space="preserve"> Camp</w:t>
      </w:r>
      <w:r w:rsidR="009C1082" w:rsidRPr="00F062ED">
        <w:tab/>
      </w:r>
      <w:r w:rsidR="009C1082" w:rsidRPr="00F062ED">
        <w:tab/>
      </w:r>
      <w:r w:rsidR="009C1082" w:rsidRPr="00F062ED">
        <w:tab/>
      </w:r>
      <w:r w:rsidR="009C1082" w:rsidRPr="00F062ED">
        <w:tab/>
      </w:r>
      <w:r w:rsidR="00D47FEC" w:rsidRPr="00F062ED">
        <w:t>2013</w:t>
      </w:r>
    </w:p>
    <w:p w14:paraId="49AF6AE7" w14:textId="77777777" w:rsidR="00D47FEC" w:rsidRPr="00F062ED" w:rsidRDefault="00D47FEC" w:rsidP="00521DFC"/>
    <w:p w14:paraId="69A4EC45" w14:textId="77777777" w:rsidR="00521DFC" w:rsidRPr="00F062ED" w:rsidRDefault="00521DFC" w:rsidP="00521DFC">
      <w:r w:rsidRPr="00F062ED">
        <w:t>Outstanding graduate student review and selection committee, member</w:t>
      </w:r>
      <w:r w:rsidRPr="00F062ED">
        <w:tab/>
        <w:t>2009 - 2010</w:t>
      </w:r>
    </w:p>
    <w:p w14:paraId="7708F06D" w14:textId="77777777" w:rsidR="00521DFC" w:rsidRPr="00F062ED" w:rsidRDefault="00521DFC" w:rsidP="00521DFC">
      <w:pPr>
        <w:rPr>
          <w:u w:val="single"/>
        </w:rPr>
      </w:pPr>
    </w:p>
    <w:p w14:paraId="26BD15D2" w14:textId="77777777" w:rsidR="006E235A" w:rsidRDefault="006E235A" w:rsidP="00521DFC">
      <w:pPr>
        <w:outlineLvl w:val="0"/>
      </w:pPr>
    </w:p>
    <w:p w14:paraId="2CFC6BE0" w14:textId="77777777" w:rsidR="00521DFC" w:rsidRPr="00F062ED" w:rsidRDefault="00610C76" w:rsidP="00521DFC">
      <w:pPr>
        <w:outlineLvl w:val="0"/>
      </w:pPr>
      <w:r w:rsidRPr="00F062ED">
        <w:t>3.  Department/School</w:t>
      </w:r>
    </w:p>
    <w:p w14:paraId="790817F4" w14:textId="77777777" w:rsidR="00FB4715" w:rsidRPr="00F062ED" w:rsidRDefault="00FB4715" w:rsidP="00521DFC">
      <w:pPr>
        <w:outlineLvl w:val="0"/>
      </w:pPr>
    </w:p>
    <w:p w14:paraId="468BEEEA" w14:textId="1D8210D1" w:rsidR="00FB4715" w:rsidRPr="00F062ED" w:rsidRDefault="00FB4715" w:rsidP="00521DFC">
      <w:pPr>
        <w:outlineLvl w:val="0"/>
      </w:pPr>
      <w:r w:rsidRPr="00F062ED">
        <w:t xml:space="preserve">Science education </w:t>
      </w:r>
      <w:r w:rsidR="00BC5350" w:rsidRPr="00F062ED">
        <w:t>course schedules</w:t>
      </w:r>
      <w:r w:rsidRPr="00F062ED">
        <w:tab/>
      </w:r>
      <w:r w:rsidRPr="00F062ED">
        <w:tab/>
      </w:r>
      <w:r w:rsidRPr="00F062ED">
        <w:tab/>
      </w:r>
      <w:r w:rsidRPr="00F062ED">
        <w:tab/>
      </w:r>
      <w:r w:rsidRPr="00F062ED">
        <w:tab/>
      </w:r>
      <w:r w:rsidRPr="00F062ED">
        <w:tab/>
        <w:t>2015 - present</w:t>
      </w:r>
    </w:p>
    <w:p w14:paraId="015969D8" w14:textId="77777777" w:rsidR="00FB4715" w:rsidRPr="00F062ED" w:rsidRDefault="00FB4715" w:rsidP="00521DFC">
      <w:pPr>
        <w:outlineLvl w:val="0"/>
      </w:pPr>
    </w:p>
    <w:p w14:paraId="5E9AD244" w14:textId="3772E270" w:rsidR="009B466A" w:rsidRPr="00F062ED" w:rsidRDefault="009B466A" w:rsidP="00521DFC">
      <w:pPr>
        <w:outlineLvl w:val="0"/>
      </w:pPr>
      <w:r w:rsidRPr="00F062ED">
        <w:t xml:space="preserve">Mentor </w:t>
      </w:r>
      <w:r w:rsidR="00F52D7B">
        <w:t>a</w:t>
      </w:r>
      <w:r w:rsidRPr="00F062ED">
        <w:t xml:space="preserve">ssistant </w:t>
      </w:r>
      <w:r w:rsidR="00F52D7B">
        <w:t>p</w:t>
      </w:r>
      <w:r w:rsidRPr="00F062ED">
        <w:t>rofessor</w:t>
      </w:r>
      <w:r w:rsidRPr="00F062ED">
        <w:tab/>
      </w:r>
      <w:r w:rsidRPr="00F062ED">
        <w:tab/>
      </w:r>
      <w:r w:rsidRPr="00F062ED">
        <w:tab/>
      </w:r>
      <w:r w:rsidRPr="00F062ED">
        <w:tab/>
      </w:r>
      <w:r w:rsidRPr="00F062ED">
        <w:tab/>
      </w:r>
      <w:r w:rsidRPr="00F062ED">
        <w:tab/>
      </w:r>
      <w:r w:rsidRPr="00F062ED">
        <w:tab/>
        <w:t>2015</w:t>
      </w:r>
      <w:r w:rsidR="00C35BC0">
        <w:t xml:space="preserve"> </w:t>
      </w:r>
      <w:r w:rsidRPr="00F062ED">
        <w:t>- present</w:t>
      </w:r>
    </w:p>
    <w:p w14:paraId="74816459" w14:textId="77777777" w:rsidR="009B466A" w:rsidRDefault="009B466A" w:rsidP="00521DFC">
      <w:pPr>
        <w:outlineLvl w:val="0"/>
      </w:pPr>
    </w:p>
    <w:p w14:paraId="5CC16FDD" w14:textId="7CF9D461" w:rsidR="00C35BC0" w:rsidRPr="00C35BC0" w:rsidRDefault="00226416" w:rsidP="00521DFC">
      <w:pPr>
        <w:outlineLvl w:val="0"/>
      </w:pPr>
      <w:r>
        <w:rPr>
          <w:rFonts w:ascii="Times" w:hAnsi="Times"/>
        </w:rPr>
        <w:t>Personnel</w:t>
      </w:r>
      <w:r w:rsidR="00C35BC0" w:rsidRPr="00C35BC0">
        <w:rPr>
          <w:rFonts w:ascii="Times" w:hAnsi="Times"/>
        </w:rPr>
        <w:t xml:space="preserve"> Committee</w:t>
      </w:r>
      <w:r w:rsidR="00C35BC0" w:rsidRPr="00C35BC0">
        <w:rPr>
          <w:rFonts w:ascii="Times" w:hAnsi="Times"/>
        </w:rPr>
        <w:tab/>
      </w:r>
      <w:r w:rsidR="00C35BC0">
        <w:rPr>
          <w:rFonts w:ascii="Times" w:hAnsi="Times"/>
        </w:rPr>
        <w:tab/>
      </w:r>
      <w:r w:rsidR="00C35BC0">
        <w:rPr>
          <w:rFonts w:ascii="Times" w:hAnsi="Times"/>
        </w:rPr>
        <w:tab/>
      </w:r>
      <w:r w:rsidR="00C35BC0">
        <w:rPr>
          <w:rFonts w:ascii="Times" w:hAnsi="Times"/>
        </w:rPr>
        <w:tab/>
      </w:r>
      <w:r w:rsidR="00C35BC0">
        <w:rPr>
          <w:rFonts w:ascii="Times" w:hAnsi="Times"/>
        </w:rPr>
        <w:tab/>
      </w:r>
      <w:r>
        <w:rPr>
          <w:rFonts w:ascii="Times" w:hAnsi="Times"/>
        </w:rPr>
        <w:tab/>
      </w:r>
      <w:r>
        <w:rPr>
          <w:rFonts w:ascii="Times" w:hAnsi="Times"/>
        </w:rPr>
        <w:tab/>
      </w:r>
      <w:r>
        <w:rPr>
          <w:rFonts w:ascii="Times" w:hAnsi="Times"/>
        </w:rPr>
        <w:tab/>
      </w:r>
      <w:r w:rsidR="00C35BC0">
        <w:rPr>
          <w:rFonts w:ascii="Times" w:hAnsi="Times"/>
        </w:rPr>
        <w:t>2012 - present</w:t>
      </w:r>
    </w:p>
    <w:p w14:paraId="4122DF67" w14:textId="77777777" w:rsidR="00C35BC0" w:rsidRDefault="00C35BC0" w:rsidP="00C71762"/>
    <w:p w14:paraId="04FC9E65" w14:textId="346AC522" w:rsidR="00C71762" w:rsidRPr="00F062ED" w:rsidRDefault="00C71762" w:rsidP="00C71762">
      <w:r w:rsidRPr="00F062ED">
        <w:t>Curriculum and Ins</w:t>
      </w:r>
      <w:r w:rsidR="00F52D7B">
        <w:t xml:space="preserve">truction scholarship committee - </w:t>
      </w:r>
      <w:r w:rsidRPr="00F062ED">
        <w:t>chair</w:t>
      </w:r>
      <w:r w:rsidRPr="00F062ED">
        <w:tab/>
      </w:r>
      <w:r w:rsidRPr="00F062ED">
        <w:tab/>
      </w:r>
      <w:r w:rsidRPr="00F062ED">
        <w:tab/>
        <w:t>2009 - present</w:t>
      </w:r>
    </w:p>
    <w:p w14:paraId="6A553B1E" w14:textId="77777777" w:rsidR="00C71762" w:rsidRPr="00F062ED" w:rsidRDefault="00C71762" w:rsidP="00C71762"/>
    <w:p w14:paraId="0C52E184" w14:textId="7F197600" w:rsidR="00C71762" w:rsidRPr="00F062ED" w:rsidRDefault="00C71762" w:rsidP="00C71762">
      <w:r w:rsidRPr="00F062ED">
        <w:rPr>
          <w:szCs w:val="26"/>
        </w:rPr>
        <w:t xml:space="preserve">Graduate elementary education </w:t>
      </w:r>
      <w:r w:rsidR="00F52D7B">
        <w:rPr>
          <w:szCs w:val="26"/>
        </w:rPr>
        <w:t xml:space="preserve">committee - </w:t>
      </w:r>
      <w:r w:rsidR="00C35BC0">
        <w:t xml:space="preserve">member </w:t>
      </w:r>
      <w:r w:rsidR="00C35BC0">
        <w:tab/>
      </w:r>
      <w:r w:rsidR="00C35BC0">
        <w:tab/>
      </w:r>
      <w:r w:rsidR="00C35BC0">
        <w:tab/>
        <w:t xml:space="preserve">2006 - </w:t>
      </w:r>
      <w:r w:rsidRPr="00F062ED">
        <w:t>present</w:t>
      </w:r>
    </w:p>
    <w:p w14:paraId="3482BE23" w14:textId="77777777" w:rsidR="000C2FFA" w:rsidRPr="00F062ED" w:rsidRDefault="000C2FFA" w:rsidP="00C71762"/>
    <w:p w14:paraId="16C50561" w14:textId="0762AAF4" w:rsidR="000C2FFA" w:rsidRDefault="000C2FFA" w:rsidP="00C71762">
      <w:r w:rsidRPr="00F062ED">
        <w:t xml:space="preserve">Mentor Round Rock </w:t>
      </w:r>
      <w:r w:rsidR="002D1CC3">
        <w:t xml:space="preserve">Texas State </w:t>
      </w:r>
      <w:r w:rsidR="00EA05A3" w:rsidRPr="00F062ED">
        <w:t xml:space="preserve">campus </w:t>
      </w:r>
      <w:r w:rsidRPr="00F062ED">
        <w:t>students</w:t>
      </w:r>
      <w:r w:rsidRPr="00F062ED">
        <w:tab/>
      </w:r>
      <w:r w:rsidRPr="00F062ED">
        <w:tab/>
      </w:r>
      <w:r w:rsidRPr="00F062ED">
        <w:tab/>
      </w:r>
      <w:r w:rsidRPr="00F062ED">
        <w:tab/>
        <w:t xml:space="preserve">2006 </w:t>
      </w:r>
      <w:r w:rsidR="00226416">
        <w:t>–</w:t>
      </w:r>
      <w:r w:rsidRPr="00F062ED">
        <w:t xml:space="preserve"> present</w:t>
      </w:r>
    </w:p>
    <w:p w14:paraId="51CD1D7B" w14:textId="77777777" w:rsidR="00B97030" w:rsidRDefault="00B97030" w:rsidP="00B97030"/>
    <w:p w14:paraId="336C0373" w14:textId="53DF1BBC" w:rsidR="00B97030" w:rsidRPr="00F062ED" w:rsidRDefault="00B97030" w:rsidP="00B97030">
      <w:r>
        <w:t>Annual Review sub committee - chair</w:t>
      </w:r>
      <w:r>
        <w:tab/>
      </w:r>
      <w:r>
        <w:tab/>
      </w:r>
      <w:r>
        <w:tab/>
      </w:r>
      <w:r>
        <w:tab/>
      </w:r>
      <w:r>
        <w:tab/>
        <w:t>2019</w:t>
      </w:r>
    </w:p>
    <w:p w14:paraId="553DF987" w14:textId="77777777" w:rsidR="00226416" w:rsidRDefault="00226416" w:rsidP="00C71762"/>
    <w:p w14:paraId="70D7CC2B" w14:textId="6959D0A1" w:rsidR="00226416" w:rsidRPr="00F062ED" w:rsidRDefault="00226416" w:rsidP="00C71762">
      <w:r>
        <w:t>Annual Review sub committee</w:t>
      </w:r>
      <w:r w:rsidR="00B97030">
        <w:t xml:space="preserve"> - </w:t>
      </w:r>
      <w:r>
        <w:t>chair</w:t>
      </w:r>
      <w:r w:rsidR="00B97030">
        <w:tab/>
      </w:r>
      <w:r w:rsidR="00B97030">
        <w:tab/>
      </w:r>
      <w:r w:rsidR="00B97030">
        <w:tab/>
      </w:r>
      <w:r w:rsidR="00B97030">
        <w:tab/>
      </w:r>
      <w:r w:rsidR="00B97030">
        <w:tab/>
        <w:t>2018</w:t>
      </w:r>
    </w:p>
    <w:p w14:paraId="62A23CA0" w14:textId="77777777" w:rsidR="00C71762" w:rsidRPr="00F062ED" w:rsidRDefault="00C71762" w:rsidP="00521DFC">
      <w:pPr>
        <w:outlineLvl w:val="0"/>
      </w:pPr>
    </w:p>
    <w:p w14:paraId="30B08B01" w14:textId="23D5AAB8" w:rsidR="00E9445E" w:rsidRPr="00F062ED" w:rsidRDefault="00E9445E" w:rsidP="00521DFC">
      <w:pPr>
        <w:outlineLvl w:val="0"/>
      </w:pPr>
      <w:r w:rsidRPr="00F062ED">
        <w:t>A</w:t>
      </w:r>
      <w:r w:rsidR="002D1CC3">
        <w:t xml:space="preserve">cademic </w:t>
      </w:r>
      <w:r w:rsidRPr="00F062ED">
        <w:t>P</w:t>
      </w:r>
      <w:r w:rsidR="002D1CC3">
        <w:t xml:space="preserve">rogram </w:t>
      </w:r>
      <w:r w:rsidRPr="00F062ED">
        <w:t>R</w:t>
      </w:r>
      <w:r w:rsidR="002D1CC3">
        <w:t>eview</w:t>
      </w:r>
      <w:r w:rsidRPr="00F062ED">
        <w:t xml:space="preserve"> </w:t>
      </w:r>
      <w:r w:rsidR="007B22EA">
        <w:t xml:space="preserve">committee - </w:t>
      </w:r>
      <w:r w:rsidR="002D1CC3">
        <w:t>member</w:t>
      </w:r>
      <w:r w:rsidR="002D1CC3">
        <w:tab/>
      </w:r>
      <w:r w:rsidR="002D1CC3">
        <w:tab/>
      </w:r>
      <w:r w:rsidR="002D1CC3">
        <w:tab/>
      </w:r>
      <w:r w:rsidR="002D1CC3">
        <w:tab/>
      </w:r>
      <w:r w:rsidR="00C71762" w:rsidRPr="00F062ED">
        <w:t>2017 - 2018</w:t>
      </w:r>
    </w:p>
    <w:p w14:paraId="35FDA5F5" w14:textId="77777777" w:rsidR="00E9445E" w:rsidRPr="00F062ED" w:rsidRDefault="00E9445E" w:rsidP="00521DFC">
      <w:pPr>
        <w:outlineLvl w:val="0"/>
      </w:pPr>
    </w:p>
    <w:p w14:paraId="490B74FA" w14:textId="691CAF9C" w:rsidR="00E9445E" w:rsidRPr="00F062ED" w:rsidRDefault="00E9445E" w:rsidP="00521DFC">
      <w:pPr>
        <w:outlineLvl w:val="0"/>
      </w:pPr>
      <w:r w:rsidRPr="00F062ED">
        <w:t>Curriculum and Instruction Ma</w:t>
      </w:r>
      <w:r w:rsidR="00F52D7B">
        <w:t>thematics Education - c</w:t>
      </w:r>
      <w:r w:rsidRPr="00F062ED">
        <w:t>hair</w:t>
      </w:r>
      <w:r w:rsidRPr="00F062ED">
        <w:tab/>
      </w:r>
      <w:r w:rsidRPr="00F062ED">
        <w:tab/>
      </w:r>
      <w:r w:rsidRPr="00F062ED">
        <w:tab/>
        <w:t xml:space="preserve">2016 - </w:t>
      </w:r>
      <w:r w:rsidR="006C5A61" w:rsidRPr="00F062ED">
        <w:t>2017</w:t>
      </w:r>
    </w:p>
    <w:p w14:paraId="7FB99258" w14:textId="77777777" w:rsidR="009333D7" w:rsidRPr="00F062ED" w:rsidRDefault="009333D7" w:rsidP="00521DFC">
      <w:pPr>
        <w:outlineLvl w:val="0"/>
      </w:pPr>
    </w:p>
    <w:p w14:paraId="3CD169E4" w14:textId="20F0C5FC" w:rsidR="00487B66" w:rsidRPr="00F062ED" w:rsidRDefault="00487B66" w:rsidP="00521DFC">
      <w:pPr>
        <w:outlineLvl w:val="0"/>
      </w:pPr>
      <w:r w:rsidRPr="00F062ED">
        <w:t xml:space="preserve">Curriculum and Instruction </w:t>
      </w:r>
      <w:r w:rsidR="009E4F99" w:rsidRPr="00F062ED">
        <w:t xml:space="preserve">STEM </w:t>
      </w:r>
      <w:r w:rsidRPr="00F062ED">
        <w:t>sea</w:t>
      </w:r>
      <w:r w:rsidR="00A574C5" w:rsidRPr="00F062ED">
        <w:t>r</w:t>
      </w:r>
      <w:r w:rsidR="00F52D7B">
        <w:t xml:space="preserve">ch committee - </w:t>
      </w:r>
      <w:r w:rsidRPr="00F062ED">
        <w:t>chair</w:t>
      </w:r>
      <w:r w:rsidRPr="00F062ED">
        <w:tab/>
      </w:r>
      <w:r w:rsidRPr="00F062ED">
        <w:tab/>
      </w:r>
      <w:r w:rsidRPr="00F062ED">
        <w:tab/>
        <w:t>201</w:t>
      </w:r>
      <w:r w:rsidR="00E9445E" w:rsidRPr="00F062ED">
        <w:t>5</w:t>
      </w:r>
      <w:r w:rsidRPr="00F062ED">
        <w:t xml:space="preserve"> - </w:t>
      </w:r>
      <w:r w:rsidR="00E9445E" w:rsidRPr="00F062ED">
        <w:t>2016</w:t>
      </w:r>
    </w:p>
    <w:p w14:paraId="6AC347F7" w14:textId="77777777" w:rsidR="00521DFC" w:rsidRPr="00F062ED" w:rsidRDefault="00521DFC" w:rsidP="00521DFC"/>
    <w:p w14:paraId="0B0E36BC" w14:textId="14A2532E" w:rsidR="00521DFC" w:rsidRPr="00F062ED" w:rsidRDefault="00521DFC" w:rsidP="00521DFC">
      <w:r w:rsidRPr="00F062ED">
        <w:t>Curriculum and Ins</w:t>
      </w:r>
      <w:r w:rsidR="00F52D7B">
        <w:t xml:space="preserve">truction scholarship committee - </w:t>
      </w:r>
      <w:r w:rsidRPr="00F062ED">
        <w:t xml:space="preserve">member </w:t>
      </w:r>
      <w:r w:rsidRPr="00F062ED">
        <w:tab/>
      </w:r>
      <w:r w:rsidRPr="00F062ED">
        <w:tab/>
        <w:t>2007 - 2008</w:t>
      </w:r>
    </w:p>
    <w:p w14:paraId="3B5672FC" w14:textId="77777777" w:rsidR="00521DFC" w:rsidRPr="00F062ED" w:rsidRDefault="00521DFC" w:rsidP="00521DFC">
      <w:pPr>
        <w:rPr>
          <w:szCs w:val="26"/>
        </w:rPr>
      </w:pPr>
    </w:p>
    <w:p w14:paraId="7E85F939" w14:textId="5422C796" w:rsidR="00521DFC" w:rsidRPr="00F062ED" w:rsidRDefault="00F52D7B" w:rsidP="00521DFC">
      <w:pPr>
        <w:rPr>
          <w:szCs w:val="26"/>
        </w:rPr>
      </w:pPr>
      <w:r>
        <w:rPr>
          <w:szCs w:val="26"/>
        </w:rPr>
        <w:t xml:space="preserve">PBS TeacherLine committee - </w:t>
      </w:r>
      <w:r w:rsidR="00521DFC" w:rsidRPr="00F062ED">
        <w:rPr>
          <w:szCs w:val="26"/>
        </w:rPr>
        <w:t>member</w:t>
      </w:r>
      <w:r w:rsidR="00521DFC" w:rsidRPr="00F062ED">
        <w:rPr>
          <w:szCs w:val="26"/>
        </w:rPr>
        <w:tab/>
      </w:r>
      <w:r w:rsidR="00521DFC" w:rsidRPr="00F062ED">
        <w:rPr>
          <w:szCs w:val="26"/>
        </w:rPr>
        <w:tab/>
      </w:r>
      <w:r w:rsidR="00521DFC" w:rsidRPr="00F062ED">
        <w:rPr>
          <w:szCs w:val="26"/>
        </w:rPr>
        <w:tab/>
      </w:r>
      <w:r w:rsidR="00521DFC" w:rsidRPr="00F062ED">
        <w:rPr>
          <w:szCs w:val="26"/>
        </w:rPr>
        <w:tab/>
      </w:r>
      <w:r w:rsidR="00521DFC" w:rsidRPr="00F062ED">
        <w:rPr>
          <w:szCs w:val="26"/>
        </w:rPr>
        <w:tab/>
        <w:t>2007 - 2008</w:t>
      </w:r>
    </w:p>
    <w:p w14:paraId="74B6EB14" w14:textId="77777777" w:rsidR="00521DFC" w:rsidRPr="00F062ED" w:rsidRDefault="00521DFC" w:rsidP="00521DFC">
      <w:pPr>
        <w:rPr>
          <w:u w:val="single"/>
        </w:rPr>
      </w:pPr>
    </w:p>
    <w:p w14:paraId="28654358" w14:textId="77777777" w:rsidR="00521DFC" w:rsidRPr="00F062ED" w:rsidRDefault="00610C76" w:rsidP="00521DFC">
      <w:pPr>
        <w:outlineLvl w:val="0"/>
      </w:pPr>
      <w:r w:rsidRPr="00F062ED">
        <w:t>B.  Professional</w:t>
      </w:r>
    </w:p>
    <w:p w14:paraId="23A9D875" w14:textId="77777777" w:rsidR="00A574C5" w:rsidRPr="00F062ED" w:rsidRDefault="00A574C5" w:rsidP="00521DFC"/>
    <w:p w14:paraId="6300AF19" w14:textId="77777777" w:rsidR="001771D4" w:rsidRDefault="001771D4" w:rsidP="001771D4">
      <w:pPr>
        <w:outlineLvl w:val="0"/>
      </w:pPr>
      <w:r>
        <w:t xml:space="preserve">Scobee Education Center Micronaut Dream Team Curriculum </w:t>
      </w:r>
      <w:r>
        <w:tab/>
      </w:r>
      <w:r>
        <w:tab/>
        <w:t>2019  - present</w:t>
      </w:r>
    </w:p>
    <w:p w14:paraId="09A3B5CD" w14:textId="35C2E00D" w:rsidR="001771D4" w:rsidRDefault="001771D4" w:rsidP="001771D4">
      <w:pPr>
        <w:outlineLvl w:val="0"/>
      </w:pPr>
      <w:r>
        <w:t>Writing Team, Challenger Learning Center, San Antonio, TX</w:t>
      </w:r>
    </w:p>
    <w:p w14:paraId="68821F89" w14:textId="77777777" w:rsidR="001771D4" w:rsidRDefault="001771D4" w:rsidP="00320095"/>
    <w:p w14:paraId="65E7D94F" w14:textId="53200C70" w:rsidR="00320095" w:rsidRPr="00F062ED" w:rsidRDefault="00320095" w:rsidP="00320095">
      <w:r w:rsidRPr="00F062ED">
        <w:t xml:space="preserve">Contribution </w:t>
      </w:r>
      <w:r w:rsidR="00E151DA">
        <w:t>of</w:t>
      </w:r>
      <w:r w:rsidRPr="00F062ED">
        <w:t xml:space="preserve"> </w:t>
      </w:r>
      <w:r w:rsidR="00BB5F35">
        <w:t xml:space="preserve">digital </w:t>
      </w:r>
      <w:r w:rsidRPr="00F062ED">
        <w:t>media related to field</w:t>
      </w:r>
      <w:r w:rsidRPr="00F062ED">
        <w:tab/>
      </w:r>
      <w:r w:rsidRPr="00F062ED">
        <w:tab/>
      </w:r>
      <w:r w:rsidRPr="00F062ED">
        <w:tab/>
      </w:r>
      <w:r w:rsidRPr="00F062ED">
        <w:tab/>
      </w:r>
      <w:r w:rsidRPr="00F062ED">
        <w:tab/>
        <w:t>2012 - present</w:t>
      </w:r>
    </w:p>
    <w:p w14:paraId="23CC0AAC" w14:textId="3A369DEB" w:rsidR="00320095" w:rsidRPr="00F062ED" w:rsidRDefault="006670A5" w:rsidP="00521DFC">
      <w:r w:rsidRPr="00F062ED">
        <w:tab/>
      </w:r>
      <w:hyperlink r:id="rId9" w:history="1">
        <w:r w:rsidR="00320095" w:rsidRPr="00F062ED">
          <w:rPr>
            <w:rStyle w:val="Hyperlink"/>
            <w:color w:val="auto"/>
            <w:u w:val="none"/>
          </w:rPr>
          <w:t>www.thesciencetoolkit.com</w:t>
        </w:r>
      </w:hyperlink>
      <w:r w:rsidR="00320095" w:rsidRPr="00F062ED">
        <w:tab/>
      </w:r>
    </w:p>
    <w:p w14:paraId="06615DE4" w14:textId="77777777" w:rsidR="00320095" w:rsidRPr="00F062ED" w:rsidRDefault="00320095" w:rsidP="00521DFC"/>
    <w:p w14:paraId="75B5F602" w14:textId="0F8A117D" w:rsidR="00320095" w:rsidRPr="00F062ED" w:rsidRDefault="00320095" w:rsidP="00521DFC">
      <w:pPr>
        <w:rPr>
          <w:shd w:val="clear" w:color="auto" w:fill="FFFFFF"/>
        </w:rPr>
      </w:pPr>
      <w:r w:rsidRPr="00F062ED">
        <w:t xml:space="preserve">Contribution </w:t>
      </w:r>
      <w:r w:rsidR="00E151DA">
        <w:t>of</w:t>
      </w:r>
      <w:r w:rsidRPr="00F062ED">
        <w:t xml:space="preserve"> </w:t>
      </w:r>
      <w:r w:rsidR="007D7266">
        <w:t xml:space="preserve">digital </w:t>
      </w:r>
      <w:r w:rsidRPr="00F062ED">
        <w:t xml:space="preserve">media related to field </w:t>
      </w:r>
      <w:r w:rsidRPr="00F062ED">
        <w:rPr>
          <w:shd w:val="clear" w:color="auto" w:fill="FFFFFF"/>
        </w:rPr>
        <w:t> </w:t>
      </w:r>
      <w:r w:rsidRPr="00F062ED">
        <w:rPr>
          <w:shd w:val="clear" w:color="auto" w:fill="FFFFFF"/>
        </w:rPr>
        <w:tab/>
      </w:r>
      <w:r w:rsidRPr="00F062ED">
        <w:rPr>
          <w:shd w:val="clear" w:color="auto" w:fill="FFFFFF"/>
        </w:rPr>
        <w:tab/>
      </w:r>
      <w:r w:rsidRPr="00F062ED">
        <w:rPr>
          <w:shd w:val="clear" w:color="auto" w:fill="FFFFFF"/>
        </w:rPr>
        <w:tab/>
      </w:r>
      <w:r w:rsidRPr="00F062ED">
        <w:rPr>
          <w:shd w:val="clear" w:color="auto" w:fill="FFFFFF"/>
        </w:rPr>
        <w:tab/>
      </w:r>
      <w:r w:rsidRPr="00F062ED">
        <w:t>2012 - present</w:t>
      </w:r>
    </w:p>
    <w:p w14:paraId="611D4B6D" w14:textId="77777777" w:rsidR="006670A5" w:rsidRPr="00F062ED" w:rsidRDefault="006670A5" w:rsidP="006670A5">
      <w:r w:rsidRPr="00F062ED">
        <w:tab/>
      </w:r>
      <w:hyperlink r:id="rId10" w:history="1">
        <w:r w:rsidRPr="00F062ED">
          <w:rPr>
            <w:rStyle w:val="Hyperlink"/>
            <w:color w:val="auto"/>
            <w:u w:val="none"/>
            <w:shd w:val="clear" w:color="auto" w:fill="FFFFFF"/>
          </w:rPr>
          <w:t>www.facebook.com/thesciencetoolkit/</w:t>
        </w:r>
      </w:hyperlink>
    </w:p>
    <w:p w14:paraId="082AC557" w14:textId="77777777" w:rsidR="0097093F" w:rsidRPr="00F062ED" w:rsidRDefault="0097093F" w:rsidP="00521DFC"/>
    <w:p w14:paraId="39E7F53B" w14:textId="6F66B635" w:rsidR="00E151DA" w:rsidRPr="00F062ED" w:rsidRDefault="00E151DA" w:rsidP="00E151DA">
      <w:pPr>
        <w:rPr>
          <w:shd w:val="clear" w:color="auto" w:fill="FFFFFF"/>
        </w:rPr>
      </w:pPr>
      <w:r w:rsidRPr="00F062ED">
        <w:t xml:space="preserve">Contribution </w:t>
      </w:r>
      <w:r>
        <w:t>of</w:t>
      </w:r>
      <w:r w:rsidRPr="00F062ED">
        <w:t xml:space="preserve"> </w:t>
      </w:r>
      <w:r w:rsidR="007D7266">
        <w:t xml:space="preserve">digital </w:t>
      </w:r>
      <w:r w:rsidRPr="00F062ED">
        <w:t xml:space="preserve">media related to field </w:t>
      </w:r>
      <w:r w:rsidRPr="00F062ED">
        <w:rPr>
          <w:shd w:val="clear" w:color="auto" w:fill="FFFFFF"/>
        </w:rPr>
        <w:t> </w:t>
      </w:r>
      <w:r w:rsidRPr="00F062ED">
        <w:rPr>
          <w:shd w:val="clear" w:color="auto" w:fill="FFFFFF"/>
        </w:rPr>
        <w:tab/>
      </w:r>
      <w:r w:rsidRPr="00F062ED">
        <w:rPr>
          <w:shd w:val="clear" w:color="auto" w:fill="FFFFFF"/>
        </w:rPr>
        <w:tab/>
      </w:r>
      <w:r w:rsidRPr="00F062ED">
        <w:rPr>
          <w:shd w:val="clear" w:color="auto" w:fill="FFFFFF"/>
        </w:rPr>
        <w:tab/>
      </w:r>
      <w:r w:rsidRPr="00F062ED">
        <w:rPr>
          <w:shd w:val="clear" w:color="auto" w:fill="FFFFFF"/>
        </w:rPr>
        <w:tab/>
      </w:r>
      <w:r w:rsidRPr="00F062ED">
        <w:t>2012 - present</w:t>
      </w:r>
    </w:p>
    <w:p w14:paraId="572C517C" w14:textId="0A763076" w:rsidR="00E151DA" w:rsidRDefault="00E151DA" w:rsidP="00491948">
      <w:r w:rsidRPr="00F062ED">
        <w:tab/>
      </w:r>
      <w:r>
        <w:t>www.pinterestthesciencetoolkit</w:t>
      </w:r>
    </w:p>
    <w:p w14:paraId="5A3EE51A" w14:textId="77777777" w:rsidR="00E151DA" w:rsidRDefault="00E151DA" w:rsidP="00491948"/>
    <w:p w14:paraId="5E93A8A0" w14:textId="7187B348" w:rsidR="00491948" w:rsidRPr="00F062ED" w:rsidRDefault="00491948" w:rsidP="00491948">
      <w:r w:rsidRPr="00F062ED">
        <w:t xml:space="preserve">Conference for the Advancement of Science Teaching </w:t>
      </w:r>
      <w:r w:rsidR="001771D4">
        <w:rPr>
          <w:sz w:val="20"/>
          <w:szCs w:val="20"/>
        </w:rPr>
        <w:t>–</w:t>
      </w:r>
      <w:r w:rsidR="001771D4" w:rsidRPr="001771D4">
        <w:t xml:space="preserve"> volunteer</w:t>
      </w:r>
      <w:r w:rsidR="001771D4">
        <w:rPr>
          <w:sz w:val="20"/>
          <w:szCs w:val="20"/>
        </w:rPr>
        <w:tab/>
      </w:r>
      <w:r w:rsidR="001771D4">
        <w:rPr>
          <w:sz w:val="20"/>
          <w:szCs w:val="20"/>
        </w:rPr>
        <w:tab/>
      </w:r>
      <w:r w:rsidRPr="00F062ED">
        <w:t>2016 - present</w:t>
      </w:r>
    </w:p>
    <w:p w14:paraId="39192CAB" w14:textId="77777777" w:rsidR="007B22EA" w:rsidRDefault="007B22EA" w:rsidP="00521DFC"/>
    <w:p w14:paraId="6BE14CF4" w14:textId="1E15FE61" w:rsidR="00B0511E" w:rsidRPr="00F062ED" w:rsidRDefault="00E710D2" w:rsidP="00521DFC">
      <w:r w:rsidRPr="00F062ED">
        <w:t>Prepared</w:t>
      </w:r>
      <w:r w:rsidR="0097093F" w:rsidRPr="00F062ED">
        <w:t xml:space="preserve"> </w:t>
      </w:r>
      <w:r w:rsidR="00B0511E" w:rsidRPr="00F062ED">
        <w:t xml:space="preserve">and reviewed </w:t>
      </w:r>
      <w:r w:rsidR="0097093F" w:rsidRPr="00F062ED">
        <w:t xml:space="preserve">instructional </w:t>
      </w:r>
      <w:r w:rsidR="005C36FB" w:rsidRPr="00F062ED">
        <w:t>materials</w:t>
      </w:r>
      <w:r w:rsidR="0097093F" w:rsidRPr="00F062ED">
        <w:t xml:space="preserve"> for </w:t>
      </w:r>
      <w:r w:rsidRPr="00F062ED">
        <w:t xml:space="preserve">GeoFORCE </w:t>
      </w:r>
      <w:r w:rsidR="00B0511E" w:rsidRPr="00F062ED">
        <w:tab/>
      </w:r>
      <w:r w:rsidR="00B0511E" w:rsidRPr="00F062ED">
        <w:tab/>
        <w:t>2013</w:t>
      </w:r>
      <w:r w:rsidR="00F13C2D" w:rsidRPr="00F062ED">
        <w:t xml:space="preserve"> - 2014</w:t>
      </w:r>
    </w:p>
    <w:p w14:paraId="51653B91" w14:textId="77777777" w:rsidR="00420E11" w:rsidRDefault="0097093F" w:rsidP="00420E11">
      <w:proofErr w:type="gramStart"/>
      <w:r w:rsidRPr="00F062ED">
        <w:t>teacher</w:t>
      </w:r>
      <w:proofErr w:type="gramEnd"/>
      <w:r w:rsidRPr="00F062ED">
        <w:t xml:space="preserve"> </w:t>
      </w:r>
      <w:r w:rsidR="00B0511E" w:rsidRPr="00F062ED">
        <w:t>A</w:t>
      </w:r>
      <w:r w:rsidRPr="00F062ED">
        <w:t>cademy</w:t>
      </w:r>
      <w:r w:rsidR="00B0511E" w:rsidRPr="00F062ED">
        <w:t xml:space="preserve"> </w:t>
      </w:r>
      <w:r w:rsidRPr="00F062ED">
        <w:t>field guide.</w:t>
      </w:r>
      <w:r w:rsidR="00CA76AC" w:rsidRPr="00F062ED">
        <w:t xml:space="preserve"> </w:t>
      </w:r>
      <w:r w:rsidR="00724147">
        <w:t xml:space="preserve"> </w:t>
      </w:r>
      <w:r w:rsidR="00CA76AC" w:rsidRPr="00F062ED">
        <w:t xml:space="preserve">(University of Texas </w:t>
      </w:r>
      <w:r w:rsidR="00724147">
        <w:t>J</w:t>
      </w:r>
      <w:r w:rsidR="00CA76AC" w:rsidRPr="00F062ED">
        <w:t xml:space="preserve">ackson School </w:t>
      </w:r>
    </w:p>
    <w:p w14:paraId="14EB2814" w14:textId="33AB13C6" w:rsidR="0097093F" w:rsidRPr="00F062ED" w:rsidRDefault="00CA76AC" w:rsidP="00420E11">
      <w:proofErr w:type="gramStart"/>
      <w:r w:rsidRPr="00F062ED">
        <w:t>of</w:t>
      </w:r>
      <w:proofErr w:type="gramEnd"/>
      <w:r w:rsidRPr="00F062ED">
        <w:t xml:space="preserve"> Geosciences)</w:t>
      </w:r>
    </w:p>
    <w:p w14:paraId="5EDD0F0D" w14:textId="77777777" w:rsidR="00521DFC" w:rsidRPr="00F062ED" w:rsidRDefault="00521DFC" w:rsidP="00521DFC"/>
    <w:p w14:paraId="61974D59" w14:textId="77777777" w:rsidR="00521DFC" w:rsidRPr="00F062ED" w:rsidRDefault="00521DFC" w:rsidP="00521DFC">
      <w:proofErr w:type="gramStart"/>
      <w:r w:rsidRPr="00F062ED">
        <w:t>Program session application reviewer.</w:t>
      </w:r>
      <w:proofErr w:type="gramEnd"/>
      <w:r w:rsidRPr="00F062ED">
        <w:t xml:space="preserve"> The 6</w:t>
      </w:r>
      <w:r w:rsidRPr="00F062ED">
        <w:rPr>
          <w:vertAlign w:val="superscript"/>
        </w:rPr>
        <w:t>th</w:t>
      </w:r>
      <w:r w:rsidRPr="00F062ED">
        <w:t xml:space="preserve"> International </w:t>
      </w:r>
      <w:r w:rsidRPr="00F062ED">
        <w:tab/>
      </w:r>
      <w:r w:rsidRPr="00F062ED">
        <w:tab/>
      </w:r>
      <w:r w:rsidRPr="00F062ED">
        <w:tab/>
        <w:t>2008</w:t>
      </w:r>
    </w:p>
    <w:p w14:paraId="047F3131" w14:textId="77777777" w:rsidR="00521DFC" w:rsidRPr="00F062ED" w:rsidRDefault="00521DFC" w:rsidP="00420E11">
      <w:r w:rsidRPr="00F062ED">
        <w:t xml:space="preserve">Conference on Education and Information Systems, </w:t>
      </w:r>
    </w:p>
    <w:p w14:paraId="1E8EE0D2" w14:textId="028C81A8" w:rsidR="00521DFC" w:rsidRPr="00F062ED" w:rsidRDefault="00521DFC" w:rsidP="00BA0100">
      <w:r w:rsidRPr="00F062ED">
        <w:t>Technologies and Applications: EISTA 2008</w:t>
      </w:r>
    </w:p>
    <w:p w14:paraId="578B3DB7" w14:textId="77777777" w:rsidR="001771D4" w:rsidRDefault="001771D4" w:rsidP="00521DFC">
      <w:pPr>
        <w:outlineLvl w:val="0"/>
      </w:pPr>
    </w:p>
    <w:p w14:paraId="5E5FFF9F" w14:textId="77777777" w:rsidR="004F4864" w:rsidRDefault="004F4864" w:rsidP="00521DFC">
      <w:pPr>
        <w:outlineLvl w:val="0"/>
      </w:pPr>
    </w:p>
    <w:p w14:paraId="24FCEF28" w14:textId="77777777" w:rsidR="00521DFC" w:rsidRPr="00F062ED" w:rsidRDefault="00521DFC" w:rsidP="00521DFC">
      <w:pPr>
        <w:outlineLvl w:val="0"/>
      </w:pPr>
      <w:r w:rsidRPr="00F062ED">
        <w:t>Manuscript Reviews: Blind Peer Review of Manuscript (national)</w:t>
      </w:r>
    </w:p>
    <w:p w14:paraId="26B02758" w14:textId="77777777" w:rsidR="001E7CEA" w:rsidRDefault="001E7CEA" w:rsidP="001E7CEA">
      <w:pPr>
        <w:ind w:left="270" w:hanging="270"/>
      </w:pPr>
    </w:p>
    <w:p w14:paraId="70ACDA20" w14:textId="101A2F0A" w:rsidR="001E7CEA" w:rsidRPr="00F062ED" w:rsidRDefault="001E7CEA" w:rsidP="001E7CEA">
      <w:pPr>
        <w:ind w:left="270" w:hanging="270"/>
      </w:pPr>
      <w:proofErr w:type="gramStart"/>
      <w:r w:rsidRPr="00F062ED">
        <w:rPr>
          <w:i/>
        </w:rPr>
        <w:t>Early Childhood Education Journal.</w:t>
      </w:r>
      <w:proofErr w:type="gramEnd"/>
      <w:r w:rsidRPr="00F062ED">
        <w:rPr>
          <w:i/>
        </w:rPr>
        <w:tab/>
      </w:r>
      <w:r w:rsidRPr="00F062ED">
        <w:rPr>
          <w:i/>
        </w:rPr>
        <w:tab/>
      </w:r>
      <w:r w:rsidRPr="00F062ED">
        <w:rPr>
          <w:i/>
        </w:rPr>
        <w:tab/>
      </w:r>
      <w:r w:rsidRPr="00F062ED">
        <w:rPr>
          <w:i/>
        </w:rPr>
        <w:tab/>
      </w:r>
      <w:r w:rsidR="001771D4">
        <w:rPr>
          <w:i/>
        </w:rPr>
        <w:tab/>
      </w:r>
      <w:r w:rsidR="001771D4">
        <w:rPr>
          <w:i/>
        </w:rPr>
        <w:tab/>
      </w:r>
      <w:r w:rsidRPr="00F062ED">
        <w:t>2010 - present</w:t>
      </w:r>
    </w:p>
    <w:p w14:paraId="5FE0D576" w14:textId="77777777" w:rsidR="00521DFC" w:rsidRPr="00F062ED" w:rsidRDefault="00521DFC" w:rsidP="00521DFC"/>
    <w:p w14:paraId="13CB8055" w14:textId="77777777" w:rsidR="001771D4" w:rsidRDefault="001771D4" w:rsidP="00521DFC">
      <w:pPr>
        <w:outlineLvl w:val="0"/>
      </w:pPr>
    </w:p>
    <w:p w14:paraId="4F6A062E" w14:textId="77777777" w:rsidR="00521DFC" w:rsidRPr="00F062ED" w:rsidRDefault="00521DFC" w:rsidP="00521DFC">
      <w:pPr>
        <w:outlineLvl w:val="0"/>
      </w:pPr>
      <w:r w:rsidRPr="00F062ED">
        <w:t>Book Reviews: Peer Review of Manuscript (national)</w:t>
      </w:r>
    </w:p>
    <w:p w14:paraId="317BE548" w14:textId="77777777" w:rsidR="00521DFC" w:rsidRPr="00F062ED" w:rsidRDefault="00521DFC" w:rsidP="00521DFC">
      <w:pPr>
        <w:tabs>
          <w:tab w:val="left" w:pos="720"/>
        </w:tabs>
        <w:ind w:left="630" w:hanging="630"/>
      </w:pPr>
    </w:p>
    <w:p w14:paraId="7917DB70" w14:textId="77777777" w:rsidR="00521DFC" w:rsidRPr="00F062ED" w:rsidRDefault="00521DFC" w:rsidP="00521DFC">
      <w:pPr>
        <w:tabs>
          <w:tab w:val="left" w:pos="720"/>
        </w:tabs>
        <w:ind w:left="630" w:hanging="630"/>
        <w:outlineLvl w:val="0"/>
      </w:pPr>
      <w:proofErr w:type="gramStart"/>
      <w:r w:rsidRPr="00F062ED">
        <w:t>Grant, M. C. (2009).</w:t>
      </w:r>
      <w:proofErr w:type="gramEnd"/>
      <w:r w:rsidRPr="00F062ED">
        <w:rPr>
          <w:i/>
        </w:rPr>
        <w:t xml:space="preserve"> Writing and reading in science.</w:t>
      </w:r>
      <w:r w:rsidRPr="00F062ED">
        <w:t xml:space="preserve"> Thousand Oaks, CA: Corwin Press. </w:t>
      </w:r>
      <w:proofErr w:type="gramStart"/>
      <w:r w:rsidRPr="00F062ED">
        <w:t>p</w:t>
      </w:r>
      <w:proofErr w:type="gramEnd"/>
      <w:r w:rsidRPr="00F062ED">
        <w:t>.136.</w:t>
      </w:r>
    </w:p>
    <w:p w14:paraId="234A4130" w14:textId="77777777" w:rsidR="00521DFC" w:rsidRPr="00F062ED" w:rsidRDefault="00521DFC" w:rsidP="00521DFC">
      <w:pPr>
        <w:tabs>
          <w:tab w:val="left" w:pos="720"/>
        </w:tabs>
        <w:ind w:left="630" w:hanging="630"/>
      </w:pPr>
    </w:p>
    <w:p w14:paraId="72B39EAF" w14:textId="77777777" w:rsidR="00521DFC" w:rsidRPr="00F062ED" w:rsidRDefault="00521DFC" w:rsidP="00521DFC">
      <w:pPr>
        <w:tabs>
          <w:tab w:val="left" w:pos="720"/>
        </w:tabs>
        <w:ind w:left="450" w:hanging="450"/>
      </w:pPr>
      <w:proofErr w:type="gramStart"/>
      <w:r w:rsidRPr="00F062ED">
        <w:t>Charles, C. M. (2008).</w:t>
      </w:r>
      <w:proofErr w:type="gramEnd"/>
      <w:r w:rsidRPr="00F062ED">
        <w:t xml:space="preserve"> </w:t>
      </w:r>
      <w:r w:rsidRPr="00F062ED">
        <w:rPr>
          <w:i/>
        </w:rPr>
        <w:t>Today’s best classroom management strategies: Paths to positive discipline</w:t>
      </w:r>
      <w:r w:rsidRPr="00F062ED">
        <w:t>. New York: Pearson. p. 208.</w:t>
      </w:r>
    </w:p>
    <w:p w14:paraId="6FDB8E04" w14:textId="77777777" w:rsidR="00521DFC" w:rsidRPr="00F062ED" w:rsidRDefault="00521DFC"/>
    <w:p w14:paraId="54E425C4" w14:textId="77777777" w:rsidR="00610C76" w:rsidRPr="00F062ED" w:rsidRDefault="00610C76" w:rsidP="00521DFC">
      <w:pPr>
        <w:ind w:left="450" w:hanging="450"/>
      </w:pPr>
    </w:p>
    <w:p w14:paraId="4F89A2D9" w14:textId="628B2E1F" w:rsidR="00610C76" w:rsidRDefault="00610C76" w:rsidP="002061C1">
      <w:pPr>
        <w:pStyle w:val="ListParagraph"/>
        <w:numPr>
          <w:ilvl w:val="0"/>
          <w:numId w:val="9"/>
        </w:numPr>
        <w:outlineLvl w:val="0"/>
      </w:pPr>
      <w:r w:rsidRPr="00F062ED">
        <w:t>Community</w:t>
      </w:r>
    </w:p>
    <w:p w14:paraId="6E394615" w14:textId="77777777" w:rsidR="00610C76" w:rsidRPr="00F062ED" w:rsidRDefault="00610C76" w:rsidP="00610C76"/>
    <w:p w14:paraId="5ED3E4CA" w14:textId="7F6C9A06" w:rsidR="005411A7" w:rsidRDefault="005411A7" w:rsidP="00A1402D">
      <w:r w:rsidRPr="00F062ED">
        <w:t>Science Education Professional Development Volunteer</w:t>
      </w:r>
      <w:r>
        <w:tab/>
      </w:r>
      <w:r>
        <w:tab/>
      </w:r>
      <w:r>
        <w:tab/>
        <w:t>2018 - present</w:t>
      </w:r>
    </w:p>
    <w:p w14:paraId="01FD0AAE" w14:textId="0D9F1169" w:rsidR="005411A7" w:rsidRDefault="005411A7" w:rsidP="00A1402D">
      <w:r>
        <w:t>Alief ISD</w:t>
      </w:r>
    </w:p>
    <w:p w14:paraId="2A6BAA2F" w14:textId="77777777" w:rsidR="005411A7" w:rsidRDefault="005411A7" w:rsidP="00A1402D"/>
    <w:p w14:paraId="01371AC0" w14:textId="3D34634D" w:rsidR="00A1402D" w:rsidRPr="00F062ED" w:rsidRDefault="00A1402D" w:rsidP="00A1402D">
      <w:r w:rsidRPr="00F062ED">
        <w:t>Science Education Professional Development Volunteer</w:t>
      </w:r>
      <w:r w:rsidRPr="00F062ED">
        <w:tab/>
      </w:r>
      <w:r w:rsidRPr="00F062ED">
        <w:tab/>
      </w:r>
      <w:r w:rsidRPr="00F062ED">
        <w:tab/>
        <w:t xml:space="preserve">2017 - </w:t>
      </w:r>
      <w:r w:rsidR="0080378A">
        <w:t>2019</w:t>
      </w:r>
    </w:p>
    <w:p w14:paraId="3A09DA38" w14:textId="141E35B3" w:rsidR="00A1402D" w:rsidRPr="00F062ED" w:rsidRDefault="00A1402D" w:rsidP="00A1402D">
      <w:r w:rsidRPr="00F062ED">
        <w:t>Anderson Mill Elementary School, Round Rock TX</w:t>
      </w:r>
    </w:p>
    <w:p w14:paraId="23BF694B" w14:textId="77777777" w:rsidR="00A1402D" w:rsidRPr="00F062ED" w:rsidRDefault="00A1402D" w:rsidP="00610C76"/>
    <w:p w14:paraId="5268EF89" w14:textId="2785CB2C" w:rsidR="007D7266" w:rsidRPr="00F062ED" w:rsidRDefault="00F13C2D" w:rsidP="00610C76">
      <w:r w:rsidRPr="00F062ED">
        <w:t>Science Education Professional Development Volunteer</w:t>
      </w:r>
      <w:r w:rsidRPr="00F062ED">
        <w:tab/>
      </w:r>
      <w:r w:rsidRPr="00F062ED">
        <w:tab/>
      </w:r>
      <w:r w:rsidRPr="00F062ED">
        <w:tab/>
        <w:t>201</w:t>
      </w:r>
      <w:r w:rsidR="009E4F99" w:rsidRPr="00F062ED">
        <w:t>3</w:t>
      </w:r>
      <w:r w:rsidR="007D7266">
        <w:t xml:space="preserve"> - </w:t>
      </w:r>
      <w:r w:rsidR="0080378A">
        <w:t>2018</w:t>
      </w:r>
    </w:p>
    <w:p w14:paraId="56E86BAB" w14:textId="5396B212" w:rsidR="00F13C2D" w:rsidRDefault="00F13C2D" w:rsidP="00610C76">
      <w:r w:rsidRPr="00F062ED">
        <w:t>Old Town Elementary School, Round Rock TX</w:t>
      </w:r>
    </w:p>
    <w:p w14:paraId="4A17ED4D" w14:textId="77777777" w:rsidR="007D7266" w:rsidRPr="00F062ED" w:rsidRDefault="007D7266" w:rsidP="00610C76"/>
    <w:p w14:paraId="0CF68AE5" w14:textId="21985C53" w:rsidR="00320095" w:rsidRDefault="007D7266" w:rsidP="00610C76">
      <w:r w:rsidRPr="00F062ED">
        <w:t>Science Education Professional Development Volunteer</w:t>
      </w:r>
      <w:r>
        <w:tab/>
      </w:r>
      <w:r>
        <w:tab/>
      </w:r>
      <w:r>
        <w:tab/>
        <w:t>2017 - 2018</w:t>
      </w:r>
    </w:p>
    <w:p w14:paraId="38EF536D" w14:textId="5E760022" w:rsidR="007D7266" w:rsidRDefault="005109EC" w:rsidP="00610C76">
      <w:r>
        <w:t xml:space="preserve">Southwest Elementary School, </w:t>
      </w:r>
      <w:r w:rsidR="007D7266">
        <w:t>Belton ISD</w:t>
      </w:r>
    </w:p>
    <w:p w14:paraId="6D1A9DA3" w14:textId="77777777" w:rsidR="007D7266" w:rsidRDefault="007D7266" w:rsidP="00610C76"/>
    <w:p w14:paraId="0E5C4789" w14:textId="46DA58C3" w:rsidR="007D7266" w:rsidRDefault="007D7266" w:rsidP="00610C76">
      <w:r w:rsidRPr="00F062ED">
        <w:t>Science Education Professional Development Volunteer</w:t>
      </w:r>
      <w:r>
        <w:tab/>
      </w:r>
      <w:r>
        <w:tab/>
      </w:r>
      <w:r>
        <w:tab/>
        <w:t>2015 - 2016</w:t>
      </w:r>
    </w:p>
    <w:p w14:paraId="311E6CFA" w14:textId="10B75D58" w:rsidR="007D7266" w:rsidRDefault="004D5D4B" w:rsidP="00610C76">
      <w:r>
        <w:t xml:space="preserve">Taylor Middle School, </w:t>
      </w:r>
      <w:r w:rsidR="007D7266">
        <w:t>Taylor ISD</w:t>
      </w:r>
    </w:p>
    <w:p w14:paraId="6AC1A308" w14:textId="77777777" w:rsidR="007D7266" w:rsidRPr="00F062ED" w:rsidRDefault="007D7266" w:rsidP="00610C76"/>
    <w:p w14:paraId="26427902" w14:textId="607E6863" w:rsidR="00610C76" w:rsidRPr="00F062ED" w:rsidRDefault="00610C76" w:rsidP="00610C76">
      <w:r w:rsidRPr="00F062ED">
        <w:t xml:space="preserve">Advisory group/task force </w:t>
      </w:r>
      <w:r w:rsidR="00BA0100">
        <w:t>for science improvement</w:t>
      </w:r>
      <w:r w:rsidR="00BA0100">
        <w:tab/>
      </w:r>
      <w:r w:rsidR="00BA0100">
        <w:tab/>
      </w:r>
      <w:r w:rsidR="00BA0100">
        <w:tab/>
      </w:r>
      <w:r w:rsidR="00BA0100">
        <w:tab/>
        <w:t xml:space="preserve">2011 </w:t>
      </w:r>
      <w:r w:rsidRPr="00F062ED">
        <w:t>- 2012</w:t>
      </w:r>
    </w:p>
    <w:p w14:paraId="5F29126C" w14:textId="06FE9C31" w:rsidR="00610C76" w:rsidRPr="00F062ED" w:rsidRDefault="00610C76" w:rsidP="00610C76">
      <w:r w:rsidRPr="00F062ED">
        <w:t>Aust</w:t>
      </w:r>
      <w:r w:rsidR="00EF4FB9">
        <w:t xml:space="preserve">in Independent School District - </w:t>
      </w:r>
      <w:r w:rsidRPr="00F062ED">
        <w:t>member</w:t>
      </w:r>
    </w:p>
    <w:p w14:paraId="45B4AB20" w14:textId="77777777" w:rsidR="00610C76" w:rsidRPr="00F062ED" w:rsidRDefault="00610C76" w:rsidP="00610C76"/>
    <w:p w14:paraId="3F15C810" w14:textId="77777777" w:rsidR="00610C76" w:rsidRPr="00F062ED" w:rsidRDefault="00AE6E55" w:rsidP="00610C76">
      <w:hyperlink r:id="rId11" w:history="1">
        <w:r w:rsidR="00610C76" w:rsidRPr="00F062ED">
          <w:rPr>
            <w:szCs w:val="20"/>
          </w:rPr>
          <w:t>Texas Math and Science Diagnostic System</w:t>
        </w:r>
      </w:hyperlink>
      <w:r w:rsidR="00610C76" w:rsidRPr="00F062ED">
        <w:rPr>
          <w:szCs w:val="20"/>
        </w:rPr>
        <w:t xml:space="preserve"> Test Item Reviewer</w:t>
      </w:r>
      <w:r w:rsidR="00610C76" w:rsidRPr="00F062ED">
        <w:rPr>
          <w:szCs w:val="20"/>
        </w:rPr>
        <w:tab/>
      </w:r>
      <w:r w:rsidR="00610C76" w:rsidRPr="00F062ED">
        <w:rPr>
          <w:szCs w:val="20"/>
        </w:rPr>
        <w:tab/>
        <w:t>2010</w:t>
      </w:r>
    </w:p>
    <w:p w14:paraId="41A8D4B2" w14:textId="77777777" w:rsidR="00610C76" w:rsidRPr="00F062ED" w:rsidRDefault="00610C76" w:rsidP="00610C76"/>
    <w:p w14:paraId="04F48410" w14:textId="5FE37CE7" w:rsidR="00610C76" w:rsidRPr="00F062ED" w:rsidRDefault="00610C76" w:rsidP="00610C76">
      <w:r w:rsidRPr="00F062ED">
        <w:t>Texas Mission of M</w:t>
      </w:r>
      <w:r w:rsidR="00E366E1">
        <w:t xml:space="preserve">ercy </w:t>
      </w:r>
      <w:proofErr w:type="gramStart"/>
      <w:r w:rsidRPr="00F062ED">
        <w:t>volunteer</w:t>
      </w:r>
      <w:proofErr w:type="gramEnd"/>
      <w:r w:rsidRPr="00F062ED">
        <w:tab/>
      </w:r>
      <w:r w:rsidRPr="00F062ED">
        <w:tab/>
      </w:r>
      <w:r w:rsidRPr="00F062ED">
        <w:tab/>
      </w:r>
      <w:r w:rsidRPr="00F062ED">
        <w:tab/>
      </w:r>
      <w:r w:rsidRPr="00F062ED">
        <w:tab/>
      </w:r>
      <w:r w:rsidRPr="00F062ED">
        <w:tab/>
        <w:t>2006</w:t>
      </w:r>
    </w:p>
    <w:p w14:paraId="3EFAD7C8" w14:textId="77777777" w:rsidR="006E235A" w:rsidRDefault="006E235A" w:rsidP="004873E0"/>
    <w:p w14:paraId="3492CB53" w14:textId="77777777" w:rsidR="007154BD" w:rsidRDefault="007154BD" w:rsidP="004873E0"/>
    <w:p w14:paraId="7E8F041E" w14:textId="77777777" w:rsidR="007154BD" w:rsidRDefault="006E235A" w:rsidP="004873E0">
      <w:r>
        <w:t>D. Organization Memberships</w:t>
      </w:r>
      <w:r w:rsidR="00610C76" w:rsidRPr="00F062ED">
        <w:tab/>
      </w:r>
    </w:p>
    <w:p w14:paraId="79673F7B" w14:textId="77777777" w:rsidR="007154BD" w:rsidRDefault="007154BD" w:rsidP="004873E0"/>
    <w:p w14:paraId="4218DEAF" w14:textId="274DD789" w:rsidR="007154BD" w:rsidRDefault="007154BD" w:rsidP="004873E0">
      <w:r>
        <w:t>Association of Science Teacher Educators</w:t>
      </w:r>
      <w:r>
        <w:tab/>
      </w:r>
      <w:r>
        <w:tab/>
      </w:r>
      <w:r>
        <w:tab/>
      </w:r>
      <w:r>
        <w:tab/>
      </w:r>
      <w:r>
        <w:tab/>
        <w:t>2018 - present</w:t>
      </w:r>
    </w:p>
    <w:p w14:paraId="4F23B118" w14:textId="77777777" w:rsidR="007154BD" w:rsidRDefault="007154BD" w:rsidP="004873E0"/>
    <w:p w14:paraId="196B5662" w14:textId="0DB220AB" w:rsidR="007154BD" w:rsidRDefault="007154BD" w:rsidP="004873E0">
      <w:r>
        <w:t>Science Teacher Association of Texas</w:t>
      </w:r>
      <w:r w:rsidR="00610C76" w:rsidRPr="00F062ED">
        <w:tab/>
      </w:r>
      <w:r w:rsidR="00610C76" w:rsidRPr="00F062ED">
        <w:tab/>
      </w:r>
      <w:r w:rsidR="00B16303">
        <w:tab/>
      </w:r>
      <w:r w:rsidR="00B16303">
        <w:tab/>
      </w:r>
      <w:r w:rsidR="00B16303">
        <w:tab/>
        <w:t xml:space="preserve">2000 - </w:t>
      </w:r>
      <w:r>
        <w:t>present</w:t>
      </w:r>
    </w:p>
    <w:p w14:paraId="17FA616B" w14:textId="77777777" w:rsidR="007154BD" w:rsidRDefault="007154BD" w:rsidP="004873E0"/>
    <w:p w14:paraId="22E6B6CF" w14:textId="7BC3D9F6" w:rsidR="00E151DA" w:rsidRDefault="00B16303" w:rsidP="004873E0">
      <w:r>
        <w:t>National Science Teaching</w:t>
      </w:r>
      <w:r w:rsidR="007154BD">
        <w:t xml:space="preserve"> Association</w:t>
      </w:r>
      <w:r w:rsidR="007154BD">
        <w:tab/>
      </w:r>
      <w:r w:rsidR="007154BD">
        <w:tab/>
      </w:r>
      <w:r w:rsidR="007154BD">
        <w:tab/>
      </w:r>
      <w:r w:rsidR="007154BD">
        <w:tab/>
      </w:r>
      <w:r w:rsidR="007154BD">
        <w:tab/>
        <w:t>19</w:t>
      </w:r>
      <w:r w:rsidR="001C678A">
        <w:t>8</w:t>
      </w:r>
      <w:r w:rsidR="007154BD">
        <w:t>5 - present</w:t>
      </w:r>
      <w:r w:rsidR="00610C76" w:rsidRPr="00F062ED">
        <w:tab/>
      </w:r>
    </w:p>
    <w:p w14:paraId="014DC950" w14:textId="77777777" w:rsidR="00E151DA" w:rsidRDefault="00E151DA" w:rsidP="004873E0"/>
    <w:p w14:paraId="2030A069" w14:textId="77777777" w:rsidR="00E151DA" w:rsidRPr="00F062ED" w:rsidRDefault="00E151DA" w:rsidP="00E151DA">
      <w:r w:rsidRPr="00F062ED">
        <w:t>Association of Teachers Educators</w:t>
      </w:r>
      <w:r w:rsidRPr="00F062ED">
        <w:tab/>
      </w:r>
      <w:r w:rsidRPr="00F062ED">
        <w:tab/>
      </w:r>
      <w:r w:rsidRPr="00F062ED">
        <w:tab/>
      </w:r>
      <w:r w:rsidRPr="00F062ED">
        <w:tab/>
      </w:r>
      <w:r w:rsidRPr="00F062ED">
        <w:tab/>
      </w:r>
      <w:r w:rsidRPr="00F062ED">
        <w:tab/>
        <w:t>2012 - 2013</w:t>
      </w:r>
    </w:p>
    <w:p w14:paraId="0486A548" w14:textId="77777777" w:rsidR="00E151DA" w:rsidRPr="00F062ED" w:rsidRDefault="00E151DA" w:rsidP="00E151DA"/>
    <w:p w14:paraId="3C7F5E8F" w14:textId="3C18121A" w:rsidR="00E151DA" w:rsidRPr="00F062ED" w:rsidRDefault="00E151DA" w:rsidP="00E151DA">
      <w:r w:rsidRPr="00F062ED">
        <w:t>American Educatio</w:t>
      </w:r>
      <w:r w:rsidR="001E5E01">
        <w:t>nal Research Association</w:t>
      </w:r>
      <w:r w:rsidR="001E5E01">
        <w:tab/>
      </w:r>
      <w:r w:rsidR="001E5E01">
        <w:tab/>
      </w:r>
      <w:r w:rsidRPr="00F062ED">
        <w:tab/>
      </w:r>
      <w:r w:rsidRPr="00F062ED">
        <w:tab/>
      </w:r>
      <w:r w:rsidRPr="00F062ED">
        <w:tab/>
        <w:t>2007 - 2009</w:t>
      </w:r>
    </w:p>
    <w:p w14:paraId="13ADF691" w14:textId="07FFF45A" w:rsidR="00610C76" w:rsidRPr="00F062ED" w:rsidRDefault="00610C76" w:rsidP="004873E0">
      <w:pPr>
        <w:rPr>
          <w:u w:val="single"/>
        </w:rPr>
      </w:pPr>
      <w:r w:rsidRPr="00F062ED">
        <w:tab/>
      </w:r>
      <w:r w:rsidRPr="00F062ED">
        <w:tab/>
      </w:r>
      <w:r w:rsidRPr="00F062ED">
        <w:tab/>
      </w:r>
      <w:r w:rsidRPr="00F062ED">
        <w:tab/>
      </w:r>
      <w:r w:rsidRPr="00F062ED">
        <w:tab/>
      </w:r>
    </w:p>
    <w:sectPr w:rsidR="00610C76" w:rsidRPr="00F062ED" w:rsidSect="00DA38C4">
      <w:footerReference w:type="even" r:id="rId12"/>
      <w:footerReference w:type="default" r:id="rId13"/>
      <w:headerReference w:type="first" r:id="rId14"/>
      <w:pgSz w:w="12240" w:h="15840"/>
      <w:pgMar w:top="1440" w:right="1080" w:bottom="108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94199" w14:textId="77777777" w:rsidR="007D7266" w:rsidRDefault="007D7266">
      <w:r>
        <w:separator/>
      </w:r>
    </w:p>
  </w:endnote>
  <w:endnote w:type="continuationSeparator" w:id="0">
    <w:p w14:paraId="4D36DCDA" w14:textId="77777777" w:rsidR="007D7266" w:rsidRDefault="007D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ED37A" w14:textId="77777777" w:rsidR="007D7266" w:rsidRDefault="007D7266" w:rsidP="00521D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03971B" w14:textId="77777777" w:rsidR="007D7266" w:rsidRDefault="007D7266" w:rsidP="00521D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B741A" w14:textId="77777777" w:rsidR="007D7266" w:rsidRDefault="007D7266" w:rsidP="00521DFC">
    <w:pPr>
      <w:pStyle w:val="Footer"/>
      <w:framePr w:wrap="around" w:vAnchor="text" w:hAnchor="margin" w:xAlign="right" w:y="1"/>
      <w:rPr>
        <w:rStyle w:val="PageNumber"/>
      </w:rPr>
    </w:pPr>
  </w:p>
  <w:p w14:paraId="5311E9F4" w14:textId="799F3861" w:rsidR="007D7266" w:rsidRDefault="007D7266" w:rsidP="00521DFC">
    <w:pPr>
      <w:pStyle w:val="Footer"/>
      <w:framePr w:wrap="around" w:vAnchor="text" w:hAnchor="margin" w:xAlign="right" w:y="1"/>
      <w:rPr>
        <w:rStyle w:val="PageNumber"/>
      </w:rPr>
    </w:pPr>
    <w:r>
      <w:rPr>
        <w:rStyle w:val="PageNumber"/>
      </w:rPr>
      <w:t>…</w:t>
    </w:r>
    <w:r>
      <w:rPr>
        <w:rStyle w:val="PageNumber"/>
      </w:rPr>
      <w:tab/>
    </w:r>
    <w:r w:rsidR="00AE6E55">
      <w:rPr>
        <w:rStyle w:val="PageNumber"/>
      </w:rPr>
      <w:t xml:space="preserve">August </w:t>
    </w:r>
    <w:r>
      <w:rPr>
        <w:rStyle w:val="PageNumber"/>
      </w:rPr>
      <w:t>2019</w:t>
    </w:r>
    <w:r>
      <w:rPr>
        <w:rStyle w:val="PageNumber"/>
      </w:rPr>
      <w:tab/>
    </w:r>
    <w:r>
      <w:rPr>
        <w:rStyle w:val="PageNumber"/>
      </w:rPr>
      <w:tab/>
    </w:r>
    <w:r>
      <w:rPr>
        <w:rStyle w:val="PageNumber"/>
      </w:rPr>
      <w:fldChar w:fldCharType="begin"/>
    </w:r>
    <w:r>
      <w:rPr>
        <w:rStyle w:val="PageNumber"/>
      </w:rPr>
      <w:instrText xml:space="preserve">PAGE  </w:instrText>
    </w:r>
    <w:r>
      <w:rPr>
        <w:rStyle w:val="PageNumber"/>
      </w:rPr>
      <w:fldChar w:fldCharType="separate"/>
    </w:r>
    <w:r w:rsidR="00AE6E55">
      <w:rPr>
        <w:rStyle w:val="PageNumber"/>
        <w:noProof/>
      </w:rPr>
      <w:t>2</w:t>
    </w:r>
    <w:r>
      <w:rPr>
        <w:rStyle w:val="PageNumber"/>
      </w:rPr>
      <w:fldChar w:fldCharType="end"/>
    </w:r>
  </w:p>
  <w:p w14:paraId="71490DAE" w14:textId="77777777" w:rsidR="007D7266" w:rsidRDefault="007D7266" w:rsidP="00521DFC">
    <w:pPr>
      <w:pStyle w:val="Footer"/>
      <w:ind w:right="360"/>
    </w:pPr>
  </w:p>
  <w:p w14:paraId="1A9EB676" w14:textId="77777777" w:rsidR="007D7266" w:rsidRDefault="007D7266" w:rsidP="00521DFC">
    <w:pPr>
      <w:pStyle w:val="Footer"/>
      <w:ind w:right="360"/>
    </w:pPr>
    <w:r>
      <w:t>Julie Jackson, PhD</w:t>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8C6AF" w14:textId="77777777" w:rsidR="007D7266" w:rsidRDefault="007D7266">
      <w:r>
        <w:separator/>
      </w:r>
    </w:p>
  </w:footnote>
  <w:footnote w:type="continuationSeparator" w:id="0">
    <w:p w14:paraId="1BCA707B" w14:textId="77777777" w:rsidR="007D7266" w:rsidRDefault="007D72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94F3" w14:textId="6F36167F" w:rsidR="007D7266" w:rsidRDefault="00AE6E55">
    <w:pPr>
      <w:pStyle w:val="Header"/>
    </w:pPr>
    <w:r>
      <w:t>August</w:t>
    </w:r>
    <w:r w:rsidR="007D7266">
      <w:t xml:space="preserve">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57CF"/>
    <w:multiLevelType w:val="hybridMultilevel"/>
    <w:tmpl w:val="8DCA20B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nsid w:val="12102AFC"/>
    <w:multiLevelType w:val="hybridMultilevel"/>
    <w:tmpl w:val="63F29068"/>
    <w:lvl w:ilvl="0" w:tplc="00150409">
      <w:start w:val="3"/>
      <w:numFmt w:val="upp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
    <w:nsid w:val="15E36A99"/>
    <w:multiLevelType w:val="hybridMultilevel"/>
    <w:tmpl w:val="8CF40DFA"/>
    <w:lvl w:ilvl="0" w:tplc="F7345F2E">
      <w:start w:val="2007"/>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nsid w:val="3AFE5B80"/>
    <w:multiLevelType w:val="hybridMultilevel"/>
    <w:tmpl w:val="1F7C4A8C"/>
    <w:lvl w:ilvl="0" w:tplc="D378784E">
      <w:start w:val="4"/>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nsid w:val="3B1A1C34"/>
    <w:multiLevelType w:val="hybridMultilevel"/>
    <w:tmpl w:val="D47E9C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3739BC"/>
    <w:multiLevelType w:val="hybridMultilevel"/>
    <w:tmpl w:val="CFD0E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652453"/>
    <w:multiLevelType w:val="hybridMultilevel"/>
    <w:tmpl w:val="70E2FDAA"/>
    <w:lvl w:ilvl="0" w:tplc="DDB2DB7C">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nsid w:val="4EC06B0C"/>
    <w:multiLevelType w:val="hybridMultilevel"/>
    <w:tmpl w:val="23BA01AC"/>
    <w:lvl w:ilvl="0" w:tplc="F7345F2E">
      <w:start w:val="2007"/>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1224BF2"/>
    <w:multiLevelType w:val="hybridMultilevel"/>
    <w:tmpl w:val="6F5CB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9B17E3B"/>
    <w:multiLevelType w:val="hybridMultilevel"/>
    <w:tmpl w:val="AD66C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B75AAE"/>
    <w:multiLevelType w:val="hybridMultilevel"/>
    <w:tmpl w:val="F280C3BC"/>
    <w:lvl w:ilvl="0" w:tplc="3BDC2FCE">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7CFB0947"/>
    <w:multiLevelType w:val="hybridMultilevel"/>
    <w:tmpl w:val="DA822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3"/>
  </w:num>
  <w:num w:numId="5">
    <w:abstractNumId w:val="7"/>
  </w:num>
  <w:num w:numId="6">
    <w:abstractNumId w:val="2"/>
  </w:num>
  <w:num w:numId="7">
    <w:abstractNumId w:val="0"/>
  </w:num>
  <w:num w:numId="8">
    <w:abstractNumId w:val="8"/>
  </w:num>
  <w:num w:numId="9">
    <w:abstractNumId w:val="4"/>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11"/>
    <w:rsid w:val="0001228B"/>
    <w:rsid w:val="00017F73"/>
    <w:rsid w:val="0002158D"/>
    <w:rsid w:val="000221EE"/>
    <w:rsid w:val="00033D55"/>
    <w:rsid w:val="00036192"/>
    <w:rsid w:val="000379E3"/>
    <w:rsid w:val="00040C64"/>
    <w:rsid w:val="00040CCB"/>
    <w:rsid w:val="00041F34"/>
    <w:rsid w:val="00043EE4"/>
    <w:rsid w:val="0005001C"/>
    <w:rsid w:val="000527C2"/>
    <w:rsid w:val="000560C7"/>
    <w:rsid w:val="00056C2F"/>
    <w:rsid w:val="00057167"/>
    <w:rsid w:val="00067D2A"/>
    <w:rsid w:val="0007115F"/>
    <w:rsid w:val="00072900"/>
    <w:rsid w:val="000769BA"/>
    <w:rsid w:val="000775F2"/>
    <w:rsid w:val="00080FA1"/>
    <w:rsid w:val="00081CDC"/>
    <w:rsid w:val="00084CAF"/>
    <w:rsid w:val="0008659B"/>
    <w:rsid w:val="000870D6"/>
    <w:rsid w:val="00094636"/>
    <w:rsid w:val="00096C17"/>
    <w:rsid w:val="0009787D"/>
    <w:rsid w:val="000A3768"/>
    <w:rsid w:val="000A3795"/>
    <w:rsid w:val="000A5F13"/>
    <w:rsid w:val="000A707C"/>
    <w:rsid w:val="000B129B"/>
    <w:rsid w:val="000B2FCA"/>
    <w:rsid w:val="000B617B"/>
    <w:rsid w:val="000C2FFA"/>
    <w:rsid w:val="000C385B"/>
    <w:rsid w:val="000C69B8"/>
    <w:rsid w:val="000C7D46"/>
    <w:rsid w:val="000D3D83"/>
    <w:rsid w:val="000D7F16"/>
    <w:rsid w:val="000E1D89"/>
    <w:rsid w:val="000E1E32"/>
    <w:rsid w:val="000E6440"/>
    <w:rsid w:val="000F6BAA"/>
    <w:rsid w:val="000F7023"/>
    <w:rsid w:val="000F76B7"/>
    <w:rsid w:val="000F78F4"/>
    <w:rsid w:val="001034C7"/>
    <w:rsid w:val="00107C1C"/>
    <w:rsid w:val="00122E36"/>
    <w:rsid w:val="00124F34"/>
    <w:rsid w:val="00126011"/>
    <w:rsid w:val="00127499"/>
    <w:rsid w:val="00136F3A"/>
    <w:rsid w:val="00141A5B"/>
    <w:rsid w:val="0014523F"/>
    <w:rsid w:val="00150157"/>
    <w:rsid w:val="0015023E"/>
    <w:rsid w:val="00161105"/>
    <w:rsid w:val="001658A1"/>
    <w:rsid w:val="00165E77"/>
    <w:rsid w:val="00167C13"/>
    <w:rsid w:val="001703BB"/>
    <w:rsid w:val="00172240"/>
    <w:rsid w:val="001771D4"/>
    <w:rsid w:val="00177A1B"/>
    <w:rsid w:val="0018368D"/>
    <w:rsid w:val="001A6543"/>
    <w:rsid w:val="001A6650"/>
    <w:rsid w:val="001A799D"/>
    <w:rsid w:val="001B3089"/>
    <w:rsid w:val="001B6FBB"/>
    <w:rsid w:val="001C046C"/>
    <w:rsid w:val="001C32B6"/>
    <w:rsid w:val="001C3908"/>
    <w:rsid w:val="001C4EAD"/>
    <w:rsid w:val="001C678A"/>
    <w:rsid w:val="001D707D"/>
    <w:rsid w:val="001D77F9"/>
    <w:rsid w:val="001E1554"/>
    <w:rsid w:val="001E3710"/>
    <w:rsid w:val="001E5E01"/>
    <w:rsid w:val="001E7C46"/>
    <w:rsid w:val="001E7CEA"/>
    <w:rsid w:val="001F1CF2"/>
    <w:rsid w:val="001F2C1A"/>
    <w:rsid w:val="001F5CAD"/>
    <w:rsid w:val="0020142F"/>
    <w:rsid w:val="00202632"/>
    <w:rsid w:val="0020570F"/>
    <w:rsid w:val="00205949"/>
    <w:rsid w:val="0020618F"/>
    <w:rsid w:val="002061C1"/>
    <w:rsid w:val="002119D7"/>
    <w:rsid w:val="00222F68"/>
    <w:rsid w:val="00226416"/>
    <w:rsid w:val="00231C56"/>
    <w:rsid w:val="0023260E"/>
    <w:rsid w:val="00233B73"/>
    <w:rsid w:val="00244702"/>
    <w:rsid w:val="00245198"/>
    <w:rsid w:val="00246327"/>
    <w:rsid w:val="00246DCE"/>
    <w:rsid w:val="0025411D"/>
    <w:rsid w:val="002574FD"/>
    <w:rsid w:val="00265E2E"/>
    <w:rsid w:val="002675C6"/>
    <w:rsid w:val="00276B87"/>
    <w:rsid w:val="00280586"/>
    <w:rsid w:val="002813ED"/>
    <w:rsid w:val="002813FE"/>
    <w:rsid w:val="00284806"/>
    <w:rsid w:val="002914D4"/>
    <w:rsid w:val="002A1438"/>
    <w:rsid w:val="002A2A29"/>
    <w:rsid w:val="002A74E7"/>
    <w:rsid w:val="002B5886"/>
    <w:rsid w:val="002B67BA"/>
    <w:rsid w:val="002C19F9"/>
    <w:rsid w:val="002C64A5"/>
    <w:rsid w:val="002D0D4D"/>
    <w:rsid w:val="002D0E15"/>
    <w:rsid w:val="002D1935"/>
    <w:rsid w:val="002D1CC3"/>
    <w:rsid w:val="002D75D0"/>
    <w:rsid w:val="002F7EEB"/>
    <w:rsid w:val="00300A9B"/>
    <w:rsid w:val="00301772"/>
    <w:rsid w:val="00303F4E"/>
    <w:rsid w:val="00305149"/>
    <w:rsid w:val="00305CB1"/>
    <w:rsid w:val="00306070"/>
    <w:rsid w:val="00312766"/>
    <w:rsid w:val="00312BF1"/>
    <w:rsid w:val="00320095"/>
    <w:rsid w:val="00320FA9"/>
    <w:rsid w:val="00323040"/>
    <w:rsid w:val="003236BE"/>
    <w:rsid w:val="00331B50"/>
    <w:rsid w:val="00336E7C"/>
    <w:rsid w:val="00337316"/>
    <w:rsid w:val="003402C8"/>
    <w:rsid w:val="003414FC"/>
    <w:rsid w:val="00342D65"/>
    <w:rsid w:val="00343FBF"/>
    <w:rsid w:val="00345F61"/>
    <w:rsid w:val="0034684C"/>
    <w:rsid w:val="0035020F"/>
    <w:rsid w:val="00350CB6"/>
    <w:rsid w:val="00352CE3"/>
    <w:rsid w:val="0035439E"/>
    <w:rsid w:val="00355EB9"/>
    <w:rsid w:val="003576B6"/>
    <w:rsid w:val="00362631"/>
    <w:rsid w:val="00365ACA"/>
    <w:rsid w:val="00365EFA"/>
    <w:rsid w:val="00370C2E"/>
    <w:rsid w:val="003710E8"/>
    <w:rsid w:val="00372E5F"/>
    <w:rsid w:val="00373E66"/>
    <w:rsid w:val="003819FE"/>
    <w:rsid w:val="00381D38"/>
    <w:rsid w:val="003A144A"/>
    <w:rsid w:val="003A7892"/>
    <w:rsid w:val="003B5AD7"/>
    <w:rsid w:val="003C0CFF"/>
    <w:rsid w:val="003C24C6"/>
    <w:rsid w:val="003C2EA9"/>
    <w:rsid w:val="003C728C"/>
    <w:rsid w:val="003D03CE"/>
    <w:rsid w:val="003D0CB0"/>
    <w:rsid w:val="003D10C2"/>
    <w:rsid w:val="003D4FC0"/>
    <w:rsid w:val="003D73FB"/>
    <w:rsid w:val="003E124F"/>
    <w:rsid w:val="003E7C99"/>
    <w:rsid w:val="003F0C83"/>
    <w:rsid w:val="003F18B0"/>
    <w:rsid w:val="003F4F99"/>
    <w:rsid w:val="00401458"/>
    <w:rsid w:val="004014AB"/>
    <w:rsid w:val="00403A58"/>
    <w:rsid w:val="00405859"/>
    <w:rsid w:val="00406CC6"/>
    <w:rsid w:val="00412442"/>
    <w:rsid w:val="004128EF"/>
    <w:rsid w:val="0041355E"/>
    <w:rsid w:val="004165B0"/>
    <w:rsid w:val="00420E11"/>
    <w:rsid w:val="00422FFA"/>
    <w:rsid w:val="00424408"/>
    <w:rsid w:val="00430B82"/>
    <w:rsid w:val="004316BC"/>
    <w:rsid w:val="00434308"/>
    <w:rsid w:val="00435461"/>
    <w:rsid w:val="0044033D"/>
    <w:rsid w:val="004411A5"/>
    <w:rsid w:val="00441F73"/>
    <w:rsid w:val="0044745F"/>
    <w:rsid w:val="00470057"/>
    <w:rsid w:val="00471501"/>
    <w:rsid w:val="004748F2"/>
    <w:rsid w:val="00476E58"/>
    <w:rsid w:val="004873E0"/>
    <w:rsid w:val="00487B66"/>
    <w:rsid w:val="00490CFB"/>
    <w:rsid w:val="00491948"/>
    <w:rsid w:val="00494971"/>
    <w:rsid w:val="00496AEF"/>
    <w:rsid w:val="004A2202"/>
    <w:rsid w:val="004B1864"/>
    <w:rsid w:val="004B5269"/>
    <w:rsid w:val="004C338A"/>
    <w:rsid w:val="004C49EA"/>
    <w:rsid w:val="004C7E7A"/>
    <w:rsid w:val="004D0008"/>
    <w:rsid w:val="004D07C5"/>
    <w:rsid w:val="004D0801"/>
    <w:rsid w:val="004D1B6E"/>
    <w:rsid w:val="004D4229"/>
    <w:rsid w:val="004D5D4B"/>
    <w:rsid w:val="004D6116"/>
    <w:rsid w:val="004E0496"/>
    <w:rsid w:val="004E1CD9"/>
    <w:rsid w:val="004E4B89"/>
    <w:rsid w:val="004F4864"/>
    <w:rsid w:val="00505522"/>
    <w:rsid w:val="00506029"/>
    <w:rsid w:val="005109EC"/>
    <w:rsid w:val="005176E7"/>
    <w:rsid w:val="005213A3"/>
    <w:rsid w:val="00521DFC"/>
    <w:rsid w:val="00527682"/>
    <w:rsid w:val="0052781F"/>
    <w:rsid w:val="005411A7"/>
    <w:rsid w:val="005435FC"/>
    <w:rsid w:val="00543D3B"/>
    <w:rsid w:val="00550EA2"/>
    <w:rsid w:val="00551902"/>
    <w:rsid w:val="005527AD"/>
    <w:rsid w:val="005602A5"/>
    <w:rsid w:val="00562D8B"/>
    <w:rsid w:val="00564236"/>
    <w:rsid w:val="00566C3C"/>
    <w:rsid w:val="00566E78"/>
    <w:rsid w:val="0056751B"/>
    <w:rsid w:val="00581C63"/>
    <w:rsid w:val="00581C93"/>
    <w:rsid w:val="00590D64"/>
    <w:rsid w:val="005A13D8"/>
    <w:rsid w:val="005A21F8"/>
    <w:rsid w:val="005A3001"/>
    <w:rsid w:val="005A669B"/>
    <w:rsid w:val="005A739B"/>
    <w:rsid w:val="005B3CDA"/>
    <w:rsid w:val="005B70B9"/>
    <w:rsid w:val="005C36FB"/>
    <w:rsid w:val="005C4084"/>
    <w:rsid w:val="005C4B60"/>
    <w:rsid w:val="005C65DB"/>
    <w:rsid w:val="005C73A8"/>
    <w:rsid w:val="005C7874"/>
    <w:rsid w:val="005D1279"/>
    <w:rsid w:val="005E0671"/>
    <w:rsid w:val="005E6DA0"/>
    <w:rsid w:val="005F006A"/>
    <w:rsid w:val="005F329F"/>
    <w:rsid w:val="005F3BA3"/>
    <w:rsid w:val="005F4712"/>
    <w:rsid w:val="005F6880"/>
    <w:rsid w:val="00600CCE"/>
    <w:rsid w:val="00601E99"/>
    <w:rsid w:val="006047AD"/>
    <w:rsid w:val="00610C76"/>
    <w:rsid w:val="00626755"/>
    <w:rsid w:val="006449A7"/>
    <w:rsid w:val="00644CBC"/>
    <w:rsid w:val="0064531C"/>
    <w:rsid w:val="0065158F"/>
    <w:rsid w:val="00656464"/>
    <w:rsid w:val="006600E5"/>
    <w:rsid w:val="0066417A"/>
    <w:rsid w:val="006670A5"/>
    <w:rsid w:val="006720D8"/>
    <w:rsid w:val="00674BBD"/>
    <w:rsid w:val="00674EC1"/>
    <w:rsid w:val="00674F6F"/>
    <w:rsid w:val="00680D8C"/>
    <w:rsid w:val="00683950"/>
    <w:rsid w:val="00683E41"/>
    <w:rsid w:val="00687311"/>
    <w:rsid w:val="00693EB6"/>
    <w:rsid w:val="00694239"/>
    <w:rsid w:val="0069587D"/>
    <w:rsid w:val="006A03F3"/>
    <w:rsid w:val="006A24D1"/>
    <w:rsid w:val="006A658E"/>
    <w:rsid w:val="006B3B77"/>
    <w:rsid w:val="006B60EA"/>
    <w:rsid w:val="006C383F"/>
    <w:rsid w:val="006C5A61"/>
    <w:rsid w:val="006C6B74"/>
    <w:rsid w:val="006C779A"/>
    <w:rsid w:val="006D0721"/>
    <w:rsid w:val="006D299A"/>
    <w:rsid w:val="006D4661"/>
    <w:rsid w:val="006D5152"/>
    <w:rsid w:val="006E08A0"/>
    <w:rsid w:val="006E235A"/>
    <w:rsid w:val="006F4FEB"/>
    <w:rsid w:val="006F57C6"/>
    <w:rsid w:val="006F783A"/>
    <w:rsid w:val="007013E7"/>
    <w:rsid w:val="0070303C"/>
    <w:rsid w:val="0070570E"/>
    <w:rsid w:val="00710CF9"/>
    <w:rsid w:val="007154BD"/>
    <w:rsid w:val="00721E9D"/>
    <w:rsid w:val="0072202C"/>
    <w:rsid w:val="00722376"/>
    <w:rsid w:val="00724147"/>
    <w:rsid w:val="0072487C"/>
    <w:rsid w:val="00742A6B"/>
    <w:rsid w:val="00744F0D"/>
    <w:rsid w:val="0074616B"/>
    <w:rsid w:val="0075142D"/>
    <w:rsid w:val="007615A6"/>
    <w:rsid w:val="007732C6"/>
    <w:rsid w:val="00774473"/>
    <w:rsid w:val="00774AE0"/>
    <w:rsid w:val="00781394"/>
    <w:rsid w:val="00786A53"/>
    <w:rsid w:val="007879C4"/>
    <w:rsid w:val="00794507"/>
    <w:rsid w:val="00795BE5"/>
    <w:rsid w:val="00795E1D"/>
    <w:rsid w:val="007A25D1"/>
    <w:rsid w:val="007A29A6"/>
    <w:rsid w:val="007A75A6"/>
    <w:rsid w:val="007A7BA3"/>
    <w:rsid w:val="007B1074"/>
    <w:rsid w:val="007B22EA"/>
    <w:rsid w:val="007B2E63"/>
    <w:rsid w:val="007C2F8B"/>
    <w:rsid w:val="007C7475"/>
    <w:rsid w:val="007D0203"/>
    <w:rsid w:val="007D1338"/>
    <w:rsid w:val="007D2E40"/>
    <w:rsid w:val="007D4655"/>
    <w:rsid w:val="007D50B7"/>
    <w:rsid w:val="007D66C8"/>
    <w:rsid w:val="007D7266"/>
    <w:rsid w:val="007D7B51"/>
    <w:rsid w:val="007E05A6"/>
    <w:rsid w:val="007E0670"/>
    <w:rsid w:val="007E0722"/>
    <w:rsid w:val="007E2F12"/>
    <w:rsid w:val="007E3618"/>
    <w:rsid w:val="007E3BD9"/>
    <w:rsid w:val="007E4220"/>
    <w:rsid w:val="007F033C"/>
    <w:rsid w:val="007F3046"/>
    <w:rsid w:val="007F34C9"/>
    <w:rsid w:val="007F5789"/>
    <w:rsid w:val="00802764"/>
    <w:rsid w:val="0080294E"/>
    <w:rsid w:val="0080378A"/>
    <w:rsid w:val="00805C0E"/>
    <w:rsid w:val="00813567"/>
    <w:rsid w:val="008178B0"/>
    <w:rsid w:val="0082017B"/>
    <w:rsid w:val="00822055"/>
    <w:rsid w:val="00822F22"/>
    <w:rsid w:val="00827BFB"/>
    <w:rsid w:val="0083158E"/>
    <w:rsid w:val="00831E29"/>
    <w:rsid w:val="00833207"/>
    <w:rsid w:val="0083358A"/>
    <w:rsid w:val="008466F1"/>
    <w:rsid w:val="00850A32"/>
    <w:rsid w:val="00856310"/>
    <w:rsid w:val="00877944"/>
    <w:rsid w:val="008779DC"/>
    <w:rsid w:val="0088183D"/>
    <w:rsid w:val="00882229"/>
    <w:rsid w:val="008849DC"/>
    <w:rsid w:val="00886BEA"/>
    <w:rsid w:val="008908B2"/>
    <w:rsid w:val="00891484"/>
    <w:rsid w:val="00892D35"/>
    <w:rsid w:val="00893552"/>
    <w:rsid w:val="008954AE"/>
    <w:rsid w:val="00896EF0"/>
    <w:rsid w:val="00897957"/>
    <w:rsid w:val="008A70EB"/>
    <w:rsid w:val="008B1249"/>
    <w:rsid w:val="008B3779"/>
    <w:rsid w:val="008B590C"/>
    <w:rsid w:val="008B626B"/>
    <w:rsid w:val="008B733E"/>
    <w:rsid w:val="008C4042"/>
    <w:rsid w:val="008C4736"/>
    <w:rsid w:val="008C5DB0"/>
    <w:rsid w:val="008D0D70"/>
    <w:rsid w:val="008D6EBC"/>
    <w:rsid w:val="008D74E9"/>
    <w:rsid w:val="008E0B07"/>
    <w:rsid w:val="008E0EF1"/>
    <w:rsid w:val="008E1FBB"/>
    <w:rsid w:val="008E2325"/>
    <w:rsid w:val="008E6E43"/>
    <w:rsid w:val="0090374B"/>
    <w:rsid w:val="0090618D"/>
    <w:rsid w:val="00920900"/>
    <w:rsid w:val="009229A1"/>
    <w:rsid w:val="0092324D"/>
    <w:rsid w:val="00923E0F"/>
    <w:rsid w:val="00923E1B"/>
    <w:rsid w:val="009243D1"/>
    <w:rsid w:val="00932B42"/>
    <w:rsid w:val="009333D7"/>
    <w:rsid w:val="00934270"/>
    <w:rsid w:val="009357EC"/>
    <w:rsid w:val="009451E9"/>
    <w:rsid w:val="009455EB"/>
    <w:rsid w:val="00945F40"/>
    <w:rsid w:val="0094654A"/>
    <w:rsid w:val="00947CFE"/>
    <w:rsid w:val="00955A08"/>
    <w:rsid w:val="00957AC2"/>
    <w:rsid w:val="00961A1A"/>
    <w:rsid w:val="0096224E"/>
    <w:rsid w:val="009664A2"/>
    <w:rsid w:val="0097093F"/>
    <w:rsid w:val="00971A9F"/>
    <w:rsid w:val="0097248F"/>
    <w:rsid w:val="00975715"/>
    <w:rsid w:val="00991613"/>
    <w:rsid w:val="00994A05"/>
    <w:rsid w:val="00995098"/>
    <w:rsid w:val="009A17BD"/>
    <w:rsid w:val="009A338C"/>
    <w:rsid w:val="009A694F"/>
    <w:rsid w:val="009B466A"/>
    <w:rsid w:val="009B5D73"/>
    <w:rsid w:val="009C067E"/>
    <w:rsid w:val="009C0A9A"/>
    <w:rsid w:val="009C1082"/>
    <w:rsid w:val="009C4100"/>
    <w:rsid w:val="009C7287"/>
    <w:rsid w:val="009D1E90"/>
    <w:rsid w:val="009D337C"/>
    <w:rsid w:val="009D61BF"/>
    <w:rsid w:val="009D704E"/>
    <w:rsid w:val="009E4F99"/>
    <w:rsid w:val="009E5F9C"/>
    <w:rsid w:val="009F2553"/>
    <w:rsid w:val="009F4CD2"/>
    <w:rsid w:val="00A013A0"/>
    <w:rsid w:val="00A06EBA"/>
    <w:rsid w:val="00A07BE4"/>
    <w:rsid w:val="00A13EFE"/>
    <w:rsid w:val="00A1402D"/>
    <w:rsid w:val="00A15399"/>
    <w:rsid w:val="00A170AD"/>
    <w:rsid w:val="00A1784D"/>
    <w:rsid w:val="00A17BF6"/>
    <w:rsid w:val="00A214AE"/>
    <w:rsid w:val="00A220C2"/>
    <w:rsid w:val="00A24C42"/>
    <w:rsid w:val="00A276AA"/>
    <w:rsid w:val="00A305E1"/>
    <w:rsid w:val="00A31579"/>
    <w:rsid w:val="00A36755"/>
    <w:rsid w:val="00A36931"/>
    <w:rsid w:val="00A4128D"/>
    <w:rsid w:val="00A453EA"/>
    <w:rsid w:val="00A453EB"/>
    <w:rsid w:val="00A47198"/>
    <w:rsid w:val="00A47989"/>
    <w:rsid w:val="00A52072"/>
    <w:rsid w:val="00A556F6"/>
    <w:rsid w:val="00A574C5"/>
    <w:rsid w:val="00A66F82"/>
    <w:rsid w:val="00A70A3F"/>
    <w:rsid w:val="00A71912"/>
    <w:rsid w:val="00A71F9A"/>
    <w:rsid w:val="00A723F3"/>
    <w:rsid w:val="00A754C9"/>
    <w:rsid w:val="00A9470B"/>
    <w:rsid w:val="00A97D38"/>
    <w:rsid w:val="00AA4F91"/>
    <w:rsid w:val="00AA706B"/>
    <w:rsid w:val="00AB1FEC"/>
    <w:rsid w:val="00AB43E7"/>
    <w:rsid w:val="00AC2870"/>
    <w:rsid w:val="00AC7D72"/>
    <w:rsid w:val="00AD3387"/>
    <w:rsid w:val="00AD381C"/>
    <w:rsid w:val="00AD7D00"/>
    <w:rsid w:val="00AE0911"/>
    <w:rsid w:val="00AE34BA"/>
    <w:rsid w:val="00AE558A"/>
    <w:rsid w:val="00AE6E55"/>
    <w:rsid w:val="00AF06E3"/>
    <w:rsid w:val="00AF07A4"/>
    <w:rsid w:val="00AF203B"/>
    <w:rsid w:val="00AF54C4"/>
    <w:rsid w:val="00AF71B4"/>
    <w:rsid w:val="00B0511E"/>
    <w:rsid w:val="00B060A4"/>
    <w:rsid w:val="00B07DD5"/>
    <w:rsid w:val="00B1005E"/>
    <w:rsid w:val="00B11276"/>
    <w:rsid w:val="00B1416F"/>
    <w:rsid w:val="00B15A73"/>
    <w:rsid w:val="00B16303"/>
    <w:rsid w:val="00B219D0"/>
    <w:rsid w:val="00B21FB5"/>
    <w:rsid w:val="00B27100"/>
    <w:rsid w:val="00B32126"/>
    <w:rsid w:val="00B32296"/>
    <w:rsid w:val="00B334DC"/>
    <w:rsid w:val="00B45950"/>
    <w:rsid w:val="00B476CB"/>
    <w:rsid w:val="00B55444"/>
    <w:rsid w:val="00B62E3F"/>
    <w:rsid w:val="00B64DAD"/>
    <w:rsid w:val="00B82BE1"/>
    <w:rsid w:val="00B84A03"/>
    <w:rsid w:val="00B8507A"/>
    <w:rsid w:val="00B92ABC"/>
    <w:rsid w:val="00B94016"/>
    <w:rsid w:val="00B97030"/>
    <w:rsid w:val="00BA0100"/>
    <w:rsid w:val="00BA1EAD"/>
    <w:rsid w:val="00BA6860"/>
    <w:rsid w:val="00BB43DF"/>
    <w:rsid w:val="00BB4B2B"/>
    <w:rsid w:val="00BB5F35"/>
    <w:rsid w:val="00BB7174"/>
    <w:rsid w:val="00BB72AE"/>
    <w:rsid w:val="00BB7D6F"/>
    <w:rsid w:val="00BC153E"/>
    <w:rsid w:val="00BC1ED7"/>
    <w:rsid w:val="00BC5350"/>
    <w:rsid w:val="00BD0709"/>
    <w:rsid w:val="00BD4485"/>
    <w:rsid w:val="00BD55E8"/>
    <w:rsid w:val="00BD5ABC"/>
    <w:rsid w:val="00BE304A"/>
    <w:rsid w:val="00BE7C0D"/>
    <w:rsid w:val="00BF6EEC"/>
    <w:rsid w:val="00C00600"/>
    <w:rsid w:val="00C04720"/>
    <w:rsid w:val="00C05A27"/>
    <w:rsid w:val="00C16ADD"/>
    <w:rsid w:val="00C207B5"/>
    <w:rsid w:val="00C2478D"/>
    <w:rsid w:val="00C34787"/>
    <w:rsid w:val="00C35BC0"/>
    <w:rsid w:val="00C36628"/>
    <w:rsid w:val="00C37954"/>
    <w:rsid w:val="00C37D57"/>
    <w:rsid w:val="00C4161F"/>
    <w:rsid w:val="00C44BEC"/>
    <w:rsid w:val="00C4763B"/>
    <w:rsid w:val="00C50F33"/>
    <w:rsid w:val="00C547BB"/>
    <w:rsid w:val="00C60094"/>
    <w:rsid w:val="00C706EC"/>
    <w:rsid w:val="00C71762"/>
    <w:rsid w:val="00C86406"/>
    <w:rsid w:val="00C916B2"/>
    <w:rsid w:val="00C91FC1"/>
    <w:rsid w:val="00C9305C"/>
    <w:rsid w:val="00C94E21"/>
    <w:rsid w:val="00CA0FF7"/>
    <w:rsid w:val="00CA1B53"/>
    <w:rsid w:val="00CA3A3E"/>
    <w:rsid w:val="00CA76AC"/>
    <w:rsid w:val="00CB3886"/>
    <w:rsid w:val="00CC69BE"/>
    <w:rsid w:val="00CC6D08"/>
    <w:rsid w:val="00CD03B9"/>
    <w:rsid w:val="00CD042C"/>
    <w:rsid w:val="00CD6BC0"/>
    <w:rsid w:val="00CE1EF0"/>
    <w:rsid w:val="00CE4B1D"/>
    <w:rsid w:val="00CE5ECD"/>
    <w:rsid w:val="00CF178F"/>
    <w:rsid w:val="00CF4308"/>
    <w:rsid w:val="00CF4545"/>
    <w:rsid w:val="00D025F9"/>
    <w:rsid w:val="00D02D8C"/>
    <w:rsid w:val="00D03398"/>
    <w:rsid w:val="00D04D05"/>
    <w:rsid w:val="00D06BF7"/>
    <w:rsid w:val="00D11447"/>
    <w:rsid w:val="00D14156"/>
    <w:rsid w:val="00D20D19"/>
    <w:rsid w:val="00D21627"/>
    <w:rsid w:val="00D21F15"/>
    <w:rsid w:val="00D3050E"/>
    <w:rsid w:val="00D32C79"/>
    <w:rsid w:val="00D32EA6"/>
    <w:rsid w:val="00D34911"/>
    <w:rsid w:val="00D376EF"/>
    <w:rsid w:val="00D4000C"/>
    <w:rsid w:val="00D43E73"/>
    <w:rsid w:val="00D47C9E"/>
    <w:rsid w:val="00D47FEC"/>
    <w:rsid w:val="00D54BD1"/>
    <w:rsid w:val="00D6005C"/>
    <w:rsid w:val="00D61D9C"/>
    <w:rsid w:val="00D64119"/>
    <w:rsid w:val="00D71FDC"/>
    <w:rsid w:val="00D75579"/>
    <w:rsid w:val="00D758BA"/>
    <w:rsid w:val="00D8294D"/>
    <w:rsid w:val="00D90CEB"/>
    <w:rsid w:val="00D90DC2"/>
    <w:rsid w:val="00D9533B"/>
    <w:rsid w:val="00DA1FA8"/>
    <w:rsid w:val="00DA2740"/>
    <w:rsid w:val="00DA38C4"/>
    <w:rsid w:val="00DA70CF"/>
    <w:rsid w:val="00DB4CCE"/>
    <w:rsid w:val="00DB55D5"/>
    <w:rsid w:val="00DC1325"/>
    <w:rsid w:val="00DC13E2"/>
    <w:rsid w:val="00DC32B3"/>
    <w:rsid w:val="00DD3CCC"/>
    <w:rsid w:val="00DD595D"/>
    <w:rsid w:val="00DD68BF"/>
    <w:rsid w:val="00DE25A7"/>
    <w:rsid w:val="00DE3AAD"/>
    <w:rsid w:val="00E0059D"/>
    <w:rsid w:val="00E026D1"/>
    <w:rsid w:val="00E03079"/>
    <w:rsid w:val="00E03435"/>
    <w:rsid w:val="00E13C05"/>
    <w:rsid w:val="00E146FB"/>
    <w:rsid w:val="00E151DA"/>
    <w:rsid w:val="00E15A3D"/>
    <w:rsid w:val="00E17B41"/>
    <w:rsid w:val="00E31569"/>
    <w:rsid w:val="00E31B31"/>
    <w:rsid w:val="00E32FAC"/>
    <w:rsid w:val="00E366E1"/>
    <w:rsid w:val="00E37566"/>
    <w:rsid w:val="00E40CFF"/>
    <w:rsid w:val="00E40E28"/>
    <w:rsid w:val="00E4269D"/>
    <w:rsid w:val="00E446E4"/>
    <w:rsid w:val="00E50336"/>
    <w:rsid w:val="00E51FE7"/>
    <w:rsid w:val="00E524B7"/>
    <w:rsid w:val="00E56A7A"/>
    <w:rsid w:val="00E62830"/>
    <w:rsid w:val="00E67EC3"/>
    <w:rsid w:val="00E710D2"/>
    <w:rsid w:val="00E732FA"/>
    <w:rsid w:val="00E73A16"/>
    <w:rsid w:val="00E73E34"/>
    <w:rsid w:val="00E765E3"/>
    <w:rsid w:val="00E81218"/>
    <w:rsid w:val="00E838C9"/>
    <w:rsid w:val="00E83F0E"/>
    <w:rsid w:val="00E859A9"/>
    <w:rsid w:val="00E92B81"/>
    <w:rsid w:val="00E92CAA"/>
    <w:rsid w:val="00E93FE2"/>
    <w:rsid w:val="00E9445E"/>
    <w:rsid w:val="00E967D9"/>
    <w:rsid w:val="00EA05A3"/>
    <w:rsid w:val="00EA0B18"/>
    <w:rsid w:val="00EA18BC"/>
    <w:rsid w:val="00EA3C3D"/>
    <w:rsid w:val="00EA69C8"/>
    <w:rsid w:val="00EA6E92"/>
    <w:rsid w:val="00EB2189"/>
    <w:rsid w:val="00EC283B"/>
    <w:rsid w:val="00EC3DE9"/>
    <w:rsid w:val="00ED0066"/>
    <w:rsid w:val="00ED1787"/>
    <w:rsid w:val="00ED1EBB"/>
    <w:rsid w:val="00ED4A23"/>
    <w:rsid w:val="00ED6BDB"/>
    <w:rsid w:val="00EE13AB"/>
    <w:rsid w:val="00EE289D"/>
    <w:rsid w:val="00EE2972"/>
    <w:rsid w:val="00EE731B"/>
    <w:rsid w:val="00EE734B"/>
    <w:rsid w:val="00EE7460"/>
    <w:rsid w:val="00EE7809"/>
    <w:rsid w:val="00EF0A5D"/>
    <w:rsid w:val="00EF4A8C"/>
    <w:rsid w:val="00EF4FB9"/>
    <w:rsid w:val="00F02C6F"/>
    <w:rsid w:val="00F04BAE"/>
    <w:rsid w:val="00F062ED"/>
    <w:rsid w:val="00F11010"/>
    <w:rsid w:val="00F13C2D"/>
    <w:rsid w:val="00F15D12"/>
    <w:rsid w:val="00F20E24"/>
    <w:rsid w:val="00F218AE"/>
    <w:rsid w:val="00F21FC5"/>
    <w:rsid w:val="00F23404"/>
    <w:rsid w:val="00F25596"/>
    <w:rsid w:val="00F27362"/>
    <w:rsid w:val="00F30FC6"/>
    <w:rsid w:val="00F365E7"/>
    <w:rsid w:val="00F424FD"/>
    <w:rsid w:val="00F46B33"/>
    <w:rsid w:val="00F4766D"/>
    <w:rsid w:val="00F51BE3"/>
    <w:rsid w:val="00F52D7B"/>
    <w:rsid w:val="00F56686"/>
    <w:rsid w:val="00F605E6"/>
    <w:rsid w:val="00F61247"/>
    <w:rsid w:val="00F61DEE"/>
    <w:rsid w:val="00F65821"/>
    <w:rsid w:val="00F70031"/>
    <w:rsid w:val="00F7132E"/>
    <w:rsid w:val="00F744D6"/>
    <w:rsid w:val="00F7584E"/>
    <w:rsid w:val="00F77B9E"/>
    <w:rsid w:val="00F77F47"/>
    <w:rsid w:val="00F8243D"/>
    <w:rsid w:val="00F83D95"/>
    <w:rsid w:val="00F90BBF"/>
    <w:rsid w:val="00F92F04"/>
    <w:rsid w:val="00FA085C"/>
    <w:rsid w:val="00FB40A6"/>
    <w:rsid w:val="00FB4715"/>
    <w:rsid w:val="00FB645B"/>
    <w:rsid w:val="00FC05BD"/>
    <w:rsid w:val="00FC6982"/>
    <w:rsid w:val="00FD2E46"/>
    <w:rsid w:val="00FD3EA5"/>
    <w:rsid w:val="00FD5D5D"/>
    <w:rsid w:val="00FD7261"/>
    <w:rsid w:val="00FD783E"/>
    <w:rsid w:val="00FE0D94"/>
    <w:rsid w:val="00FE2FDC"/>
    <w:rsid w:val="00FE5561"/>
    <w:rsid w:val="00FF376B"/>
    <w:rsid w:val="00FF46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2F9F8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D1EB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953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F3FF2"/>
    <w:pPr>
      <w:spacing w:beforeLines="1" w:afterLines="1"/>
      <w:outlineLvl w:val="2"/>
    </w:pPr>
    <w:rPr>
      <w:rFonts w:ascii="Times" w:hAnsi="Times"/>
      <w:b/>
      <w:sz w:val="27"/>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next w:val="Normal"/>
    <w:link w:val="HTMLPreformattedChar"/>
    <w:rsid w:val="00E53039"/>
    <w:pPr>
      <w:widowControl w:val="0"/>
      <w:autoSpaceDE w:val="0"/>
      <w:autoSpaceDN w:val="0"/>
      <w:adjustRightInd w:val="0"/>
    </w:pPr>
    <w:rPr>
      <w:rFonts w:ascii="Courier New" w:hAnsi="Courier New"/>
      <w:lang w:val="x-none" w:eastAsia="x-none"/>
    </w:rPr>
  </w:style>
  <w:style w:type="paragraph" w:styleId="BodyTextIndent">
    <w:name w:val="Body Text Indent"/>
    <w:basedOn w:val="Normal"/>
    <w:rsid w:val="00E53039"/>
    <w:pPr>
      <w:ind w:left="4440" w:hanging="2280"/>
    </w:pPr>
    <w:rPr>
      <w:rFonts w:ascii="Book Antiqua" w:hAnsi="Book Antiqua"/>
      <w:szCs w:val="20"/>
    </w:rPr>
  </w:style>
  <w:style w:type="table" w:styleId="TableGrid">
    <w:name w:val="Table Grid"/>
    <w:basedOn w:val="TableNormal"/>
    <w:rsid w:val="006435A1"/>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C6F6A"/>
    <w:pPr>
      <w:tabs>
        <w:tab w:val="center" w:pos="4320"/>
        <w:tab w:val="right" w:pos="8640"/>
      </w:tabs>
    </w:pPr>
  </w:style>
  <w:style w:type="paragraph" w:styleId="Footer">
    <w:name w:val="footer"/>
    <w:basedOn w:val="Normal"/>
    <w:semiHidden/>
    <w:rsid w:val="004C6F6A"/>
    <w:pPr>
      <w:tabs>
        <w:tab w:val="center" w:pos="4320"/>
        <w:tab w:val="right" w:pos="8640"/>
      </w:tabs>
    </w:pPr>
  </w:style>
  <w:style w:type="character" w:styleId="PageNumber">
    <w:name w:val="page number"/>
    <w:basedOn w:val="DefaultParagraphFont"/>
    <w:rsid w:val="004C6F6A"/>
  </w:style>
  <w:style w:type="character" w:styleId="CommentReference">
    <w:name w:val="annotation reference"/>
    <w:semiHidden/>
    <w:rsid w:val="00E67F25"/>
    <w:rPr>
      <w:sz w:val="16"/>
      <w:szCs w:val="16"/>
    </w:rPr>
  </w:style>
  <w:style w:type="paragraph" w:styleId="CommentText">
    <w:name w:val="annotation text"/>
    <w:basedOn w:val="Normal"/>
    <w:semiHidden/>
    <w:rsid w:val="00E67F25"/>
    <w:rPr>
      <w:sz w:val="20"/>
      <w:szCs w:val="20"/>
    </w:rPr>
  </w:style>
  <w:style w:type="paragraph" w:styleId="BalloonText">
    <w:name w:val="Balloon Text"/>
    <w:basedOn w:val="Normal"/>
    <w:semiHidden/>
    <w:rsid w:val="00E67F25"/>
    <w:rPr>
      <w:rFonts w:ascii="Lucida Grande" w:hAnsi="Lucida Grande"/>
      <w:sz w:val="18"/>
      <w:szCs w:val="18"/>
    </w:rPr>
  </w:style>
  <w:style w:type="character" w:customStyle="1" w:styleId="Heading3Char">
    <w:name w:val="Heading 3 Char"/>
    <w:link w:val="Heading3"/>
    <w:uiPriority w:val="9"/>
    <w:rsid w:val="002F3FF2"/>
    <w:rPr>
      <w:rFonts w:ascii="Times" w:hAnsi="Times"/>
      <w:b/>
      <w:sz w:val="27"/>
    </w:rPr>
  </w:style>
  <w:style w:type="character" w:styleId="Emphasis">
    <w:name w:val="Emphasis"/>
    <w:uiPriority w:val="20"/>
    <w:qFormat/>
    <w:rsid w:val="002F3FF2"/>
    <w:rPr>
      <w:i/>
    </w:rPr>
  </w:style>
  <w:style w:type="character" w:customStyle="1" w:styleId="rwrro">
    <w:name w:val="rwrro"/>
    <w:basedOn w:val="DefaultParagraphFont"/>
    <w:rsid w:val="000F5AC2"/>
  </w:style>
  <w:style w:type="character" w:customStyle="1" w:styleId="HTMLPreformattedChar">
    <w:name w:val="HTML Preformatted Char"/>
    <w:link w:val="HTMLPreformatted"/>
    <w:rsid w:val="00905A5F"/>
    <w:rPr>
      <w:rFonts w:ascii="Courier New" w:hAnsi="Courier New"/>
      <w:sz w:val="24"/>
      <w:szCs w:val="24"/>
    </w:rPr>
  </w:style>
  <w:style w:type="character" w:customStyle="1" w:styleId="doi">
    <w:name w:val="doi"/>
    <w:basedOn w:val="DefaultParagraphFont"/>
    <w:rsid w:val="00533122"/>
  </w:style>
  <w:style w:type="character" w:customStyle="1" w:styleId="label">
    <w:name w:val="label"/>
    <w:basedOn w:val="DefaultParagraphFont"/>
    <w:rsid w:val="00533122"/>
  </w:style>
  <w:style w:type="character" w:customStyle="1" w:styleId="value">
    <w:name w:val="value"/>
    <w:basedOn w:val="DefaultParagraphFont"/>
    <w:rsid w:val="00533122"/>
  </w:style>
  <w:style w:type="character" w:styleId="Hyperlink">
    <w:name w:val="Hyperlink"/>
    <w:uiPriority w:val="99"/>
    <w:rsid w:val="00735583"/>
    <w:rPr>
      <w:color w:val="0000FF"/>
      <w:u w:val="single"/>
    </w:rPr>
  </w:style>
  <w:style w:type="paragraph" w:styleId="DocumentMap">
    <w:name w:val="Document Map"/>
    <w:basedOn w:val="Normal"/>
    <w:link w:val="DocumentMapChar"/>
    <w:uiPriority w:val="99"/>
    <w:semiHidden/>
    <w:unhideWhenUsed/>
    <w:rsid w:val="00AC5EE7"/>
    <w:rPr>
      <w:rFonts w:ascii="Lucida Grande" w:hAnsi="Lucida Grande"/>
      <w:lang w:val="x-none" w:eastAsia="x-none"/>
    </w:rPr>
  </w:style>
  <w:style w:type="character" w:customStyle="1" w:styleId="DocumentMapChar">
    <w:name w:val="Document Map Char"/>
    <w:link w:val="DocumentMap"/>
    <w:uiPriority w:val="99"/>
    <w:semiHidden/>
    <w:rsid w:val="00AC5EE7"/>
    <w:rPr>
      <w:rFonts w:ascii="Lucida Grande" w:hAnsi="Lucida Grande"/>
      <w:sz w:val="24"/>
      <w:szCs w:val="24"/>
    </w:rPr>
  </w:style>
  <w:style w:type="character" w:customStyle="1" w:styleId="HeaderChar">
    <w:name w:val="Header Char"/>
    <w:link w:val="Header"/>
    <w:uiPriority w:val="99"/>
    <w:rsid w:val="001E1554"/>
    <w:rPr>
      <w:sz w:val="24"/>
      <w:szCs w:val="24"/>
    </w:rPr>
  </w:style>
  <w:style w:type="character" w:customStyle="1" w:styleId="Heading2Char">
    <w:name w:val="Heading 2 Char"/>
    <w:basedOn w:val="DefaultParagraphFont"/>
    <w:link w:val="Heading2"/>
    <w:uiPriority w:val="9"/>
    <w:rsid w:val="00D9533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9533B"/>
    <w:rPr>
      <w:color w:val="800080" w:themeColor="followedHyperlink"/>
      <w:u w:val="single"/>
    </w:rPr>
  </w:style>
  <w:style w:type="character" w:customStyle="1" w:styleId="textexposedshow">
    <w:name w:val="text_exposed_show"/>
    <w:basedOn w:val="DefaultParagraphFont"/>
    <w:rsid w:val="00693EB6"/>
  </w:style>
  <w:style w:type="character" w:customStyle="1" w:styleId="Heading1Char">
    <w:name w:val="Heading 1 Char"/>
    <w:basedOn w:val="DefaultParagraphFont"/>
    <w:link w:val="Heading1"/>
    <w:uiPriority w:val="9"/>
    <w:rsid w:val="00ED1EBB"/>
    <w:rPr>
      <w:rFonts w:asciiTheme="majorHAnsi" w:eastAsiaTheme="majorEastAsia" w:hAnsiTheme="majorHAnsi" w:cstheme="majorBidi"/>
      <w:b/>
      <w:bCs/>
      <w:color w:val="345A8A" w:themeColor="accent1" w:themeShade="B5"/>
      <w:sz w:val="32"/>
      <w:szCs w:val="32"/>
    </w:rPr>
  </w:style>
  <w:style w:type="paragraph" w:customStyle="1" w:styleId="normal0">
    <w:name w:val="normal"/>
    <w:rsid w:val="00F83D95"/>
    <w:pPr>
      <w:widowControl w:val="0"/>
    </w:pPr>
    <w:rPr>
      <w:color w:val="000000"/>
      <w:sz w:val="24"/>
      <w:szCs w:val="24"/>
    </w:rPr>
  </w:style>
  <w:style w:type="paragraph" w:styleId="ListParagraph">
    <w:name w:val="List Paragraph"/>
    <w:basedOn w:val="Normal"/>
    <w:uiPriority w:val="34"/>
    <w:qFormat/>
    <w:rsid w:val="00AE34BA"/>
    <w:pPr>
      <w:ind w:left="720"/>
      <w:contextualSpacing/>
    </w:pPr>
  </w:style>
  <w:style w:type="character" w:customStyle="1" w:styleId="highlight">
    <w:name w:val="highlight"/>
    <w:basedOn w:val="DefaultParagraphFont"/>
    <w:rsid w:val="00E13C05"/>
  </w:style>
  <w:style w:type="paragraph" w:styleId="NormalWeb">
    <w:name w:val="Normal (Web)"/>
    <w:basedOn w:val="Normal"/>
    <w:uiPriority w:val="99"/>
    <w:unhideWhenUsed/>
    <w:rsid w:val="004D07C5"/>
    <w:pPr>
      <w:spacing w:before="100" w:beforeAutospacing="1" w:after="100" w:afterAutospacing="1"/>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D1EB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953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F3FF2"/>
    <w:pPr>
      <w:spacing w:beforeLines="1" w:afterLines="1"/>
      <w:outlineLvl w:val="2"/>
    </w:pPr>
    <w:rPr>
      <w:rFonts w:ascii="Times" w:hAnsi="Times"/>
      <w:b/>
      <w:sz w:val="27"/>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next w:val="Normal"/>
    <w:link w:val="HTMLPreformattedChar"/>
    <w:rsid w:val="00E53039"/>
    <w:pPr>
      <w:widowControl w:val="0"/>
      <w:autoSpaceDE w:val="0"/>
      <w:autoSpaceDN w:val="0"/>
      <w:adjustRightInd w:val="0"/>
    </w:pPr>
    <w:rPr>
      <w:rFonts w:ascii="Courier New" w:hAnsi="Courier New"/>
      <w:lang w:val="x-none" w:eastAsia="x-none"/>
    </w:rPr>
  </w:style>
  <w:style w:type="paragraph" w:styleId="BodyTextIndent">
    <w:name w:val="Body Text Indent"/>
    <w:basedOn w:val="Normal"/>
    <w:rsid w:val="00E53039"/>
    <w:pPr>
      <w:ind w:left="4440" w:hanging="2280"/>
    </w:pPr>
    <w:rPr>
      <w:rFonts w:ascii="Book Antiqua" w:hAnsi="Book Antiqua"/>
      <w:szCs w:val="20"/>
    </w:rPr>
  </w:style>
  <w:style w:type="table" w:styleId="TableGrid">
    <w:name w:val="Table Grid"/>
    <w:basedOn w:val="TableNormal"/>
    <w:rsid w:val="006435A1"/>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C6F6A"/>
    <w:pPr>
      <w:tabs>
        <w:tab w:val="center" w:pos="4320"/>
        <w:tab w:val="right" w:pos="8640"/>
      </w:tabs>
    </w:pPr>
  </w:style>
  <w:style w:type="paragraph" w:styleId="Footer">
    <w:name w:val="footer"/>
    <w:basedOn w:val="Normal"/>
    <w:semiHidden/>
    <w:rsid w:val="004C6F6A"/>
    <w:pPr>
      <w:tabs>
        <w:tab w:val="center" w:pos="4320"/>
        <w:tab w:val="right" w:pos="8640"/>
      </w:tabs>
    </w:pPr>
  </w:style>
  <w:style w:type="character" w:styleId="PageNumber">
    <w:name w:val="page number"/>
    <w:basedOn w:val="DefaultParagraphFont"/>
    <w:rsid w:val="004C6F6A"/>
  </w:style>
  <w:style w:type="character" w:styleId="CommentReference">
    <w:name w:val="annotation reference"/>
    <w:semiHidden/>
    <w:rsid w:val="00E67F25"/>
    <w:rPr>
      <w:sz w:val="16"/>
      <w:szCs w:val="16"/>
    </w:rPr>
  </w:style>
  <w:style w:type="paragraph" w:styleId="CommentText">
    <w:name w:val="annotation text"/>
    <w:basedOn w:val="Normal"/>
    <w:semiHidden/>
    <w:rsid w:val="00E67F25"/>
    <w:rPr>
      <w:sz w:val="20"/>
      <w:szCs w:val="20"/>
    </w:rPr>
  </w:style>
  <w:style w:type="paragraph" w:styleId="BalloonText">
    <w:name w:val="Balloon Text"/>
    <w:basedOn w:val="Normal"/>
    <w:semiHidden/>
    <w:rsid w:val="00E67F25"/>
    <w:rPr>
      <w:rFonts w:ascii="Lucida Grande" w:hAnsi="Lucida Grande"/>
      <w:sz w:val="18"/>
      <w:szCs w:val="18"/>
    </w:rPr>
  </w:style>
  <w:style w:type="character" w:customStyle="1" w:styleId="Heading3Char">
    <w:name w:val="Heading 3 Char"/>
    <w:link w:val="Heading3"/>
    <w:uiPriority w:val="9"/>
    <w:rsid w:val="002F3FF2"/>
    <w:rPr>
      <w:rFonts w:ascii="Times" w:hAnsi="Times"/>
      <w:b/>
      <w:sz w:val="27"/>
    </w:rPr>
  </w:style>
  <w:style w:type="character" w:styleId="Emphasis">
    <w:name w:val="Emphasis"/>
    <w:uiPriority w:val="20"/>
    <w:qFormat/>
    <w:rsid w:val="002F3FF2"/>
    <w:rPr>
      <w:i/>
    </w:rPr>
  </w:style>
  <w:style w:type="character" w:customStyle="1" w:styleId="rwrro">
    <w:name w:val="rwrro"/>
    <w:basedOn w:val="DefaultParagraphFont"/>
    <w:rsid w:val="000F5AC2"/>
  </w:style>
  <w:style w:type="character" w:customStyle="1" w:styleId="HTMLPreformattedChar">
    <w:name w:val="HTML Preformatted Char"/>
    <w:link w:val="HTMLPreformatted"/>
    <w:rsid w:val="00905A5F"/>
    <w:rPr>
      <w:rFonts w:ascii="Courier New" w:hAnsi="Courier New"/>
      <w:sz w:val="24"/>
      <w:szCs w:val="24"/>
    </w:rPr>
  </w:style>
  <w:style w:type="character" w:customStyle="1" w:styleId="doi">
    <w:name w:val="doi"/>
    <w:basedOn w:val="DefaultParagraphFont"/>
    <w:rsid w:val="00533122"/>
  </w:style>
  <w:style w:type="character" w:customStyle="1" w:styleId="label">
    <w:name w:val="label"/>
    <w:basedOn w:val="DefaultParagraphFont"/>
    <w:rsid w:val="00533122"/>
  </w:style>
  <w:style w:type="character" w:customStyle="1" w:styleId="value">
    <w:name w:val="value"/>
    <w:basedOn w:val="DefaultParagraphFont"/>
    <w:rsid w:val="00533122"/>
  </w:style>
  <w:style w:type="character" w:styleId="Hyperlink">
    <w:name w:val="Hyperlink"/>
    <w:uiPriority w:val="99"/>
    <w:rsid w:val="00735583"/>
    <w:rPr>
      <w:color w:val="0000FF"/>
      <w:u w:val="single"/>
    </w:rPr>
  </w:style>
  <w:style w:type="paragraph" w:styleId="DocumentMap">
    <w:name w:val="Document Map"/>
    <w:basedOn w:val="Normal"/>
    <w:link w:val="DocumentMapChar"/>
    <w:uiPriority w:val="99"/>
    <w:semiHidden/>
    <w:unhideWhenUsed/>
    <w:rsid w:val="00AC5EE7"/>
    <w:rPr>
      <w:rFonts w:ascii="Lucida Grande" w:hAnsi="Lucida Grande"/>
      <w:lang w:val="x-none" w:eastAsia="x-none"/>
    </w:rPr>
  </w:style>
  <w:style w:type="character" w:customStyle="1" w:styleId="DocumentMapChar">
    <w:name w:val="Document Map Char"/>
    <w:link w:val="DocumentMap"/>
    <w:uiPriority w:val="99"/>
    <w:semiHidden/>
    <w:rsid w:val="00AC5EE7"/>
    <w:rPr>
      <w:rFonts w:ascii="Lucida Grande" w:hAnsi="Lucida Grande"/>
      <w:sz w:val="24"/>
      <w:szCs w:val="24"/>
    </w:rPr>
  </w:style>
  <w:style w:type="character" w:customStyle="1" w:styleId="HeaderChar">
    <w:name w:val="Header Char"/>
    <w:link w:val="Header"/>
    <w:uiPriority w:val="99"/>
    <w:rsid w:val="001E1554"/>
    <w:rPr>
      <w:sz w:val="24"/>
      <w:szCs w:val="24"/>
    </w:rPr>
  </w:style>
  <w:style w:type="character" w:customStyle="1" w:styleId="Heading2Char">
    <w:name w:val="Heading 2 Char"/>
    <w:basedOn w:val="DefaultParagraphFont"/>
    <w:link w:val="Heading2"/>
    <w:uiPriority w:val="9"/>
    <w:rsid w:val="00D9533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9533B"/>
    <w:rPr>
      <w:color w:val="800080" w:themeColor="followedHyperlink"/>
      <w:u w:val="single"/>
    </w:rPr>
  </w:style>
  <w:style w:type="character" w:customStyle="1" w:styleId="textexposedshow">
    <w:name w:val="text_exposed_show"/>
    <w:basedOn w:val="DefaultParagraphFont"/>
    <w:rsid w:val="00693EB6"/>
  </w:style>
  <w:style w:type="character" w:customStyle="1" w:styleId="Heading1Char">
    <w:name w:val="Heading 1 Char"/>
    <w:basedOn w:val="DefaultParagraphFont"/>
    <w:link w:val="Heading1"/>
    <w:uiPriority w:val="9"/>
    <w:rsid w:val="00ED1EBB"/>
    <w:rPr>
      <w:rFonts w:asciiTheme="majorHAnsi" w:eastAsiaTheme="majorEastAsia" w:hAnsiTheme="majorHAnsi" w:cstheme="majorBidi"/>
      <w:b/>
      <w:bCs/>
      <w:color w:val="345A8A" w:themeColor="accent1" w:themeShade="B5"/>
      <w:sz w:val="32"/>
      <w:szCs w:val="32"/>
    </w:rPr>
  </w:style>
  <w:style w:type="paragraph" w:customStyle="1" w:styleId="normal0">
    <w:name w:val="normal"/>
    <w:rsid w:val="00F83D95"/>
    <w:pPr>
      <w:widowControl w:val="0"/>
    </w:pPr>
    <w:rPr>
      <w:color w:val="000000"/>
      <w:sz w:val="24"/>
      <w:szCs w:val="24"/>
    </w:rPr>
  </w:style>
  <w:style w:type="paragraph" w:styleId="ListParagraph">
    <w:name w:val="List Paragraph"/>
    <w:basedOn w:val="Normal"/>
    <w:uiPriority w:val="34"/>
    <w:qFormat/>
    <w:rsid w:val="00AE34BA"/>
    <w:pPr>
      <w:ind w:left="720"/>
      <w:contextualSpacing/>
    </w:pPr>
  </w:style>
  <w:style w:type="character" w:customStyle="1" w:styleId="highlight">
    <w:name w:val="highlight"/>
    <w:basedOn w:val="DefaultParagraphFont"/>
    <w:rsid w:val="00E13C05"/>
  </w:style>
  <w:style w:type="paragraph" w:styleId="NormalWeb">
    <w:name w:val="Normal (Web)"/>
    <w:basedOn w:val="Normal"/>
    <w:uiPriority w:val="99"/>
    <w:unhideWhenUsed/>
    <w:rsid w:val="004D07C5"/>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19">
      <w:bodyDiv w:val="1"/>
      <w:marLeft w:val="0"/>
      <w:marRight w:val="0"/>
      <w:marTop w:val="0"/>
      <w:marBottom w:val="0"/>
      <w:divBdr>
        <w:top w:val="none" w:sz="0" w:space="0" w:color="auto"/>
        <w:left w:val="none" w:sz="0" w:space="0" w:color="auto"/>
        <w:bottom w:val="none" w:sz="0" w:space="0" w:color="auto"/>
        <w:right w:val="none" w:sz="0" w:space="0" w:color="auto"/>
      </w:divBdr>
    </w:div>
    <w:div w:id="53435635">
      <w:bodyDiv w:val="1"/>
      <w:marLeft w:val="0"/>
      <w:marRight w:val="0"/>
      <w:marTop w:val="0"/>
      <w:marBottom w:val="0"/>
      <w:divBdr>
        <w:top w:val="none" w:sz="0" w:space="0" w:color="auto"/>
        <w:left w:val="none" w:sz="0" w:space="0" w:color="auto"/>
        <w:bottom w:val="none" w:sz="0" w:space="0" w:color="auto"/>
        <w:right w:val="none" w:sz="0" w:space="0" w:color="auto"/>
      </w:divBdr>
    </w:div>
    <w:div w:id="54402371">
      <w:bodyDiv w:val="1"/>
      <w:marLeft w:val="0"/>
      <w:marRight w:val="0"/>
      <w:marTop w:val="0"/>
      <w:marBottom w:val="0"/>
      <w:divBdr>
        <w:top w:val="none" w:sz="0" w:space="0" w:color="auto"/>
        <w:left w:val="none" w:sz="0" w:space="0" w:color="auto"/>
        <w:bottom w:val="none" w:sz="0" w:space="0" w:color="auto"/>
        <w:right w:val="none" w:sz="0" w:space="0" w:color="auto"/>
      </w:divBdr>
    </w:div>
    <w:div w:id="66730394">
      <w:bodyDiv w:val="1"/>
      <w:marLeft w:val="0"/>
      <w:marRight w:val="0"/>
      <w:marTop w:val="0"/>
      <w:marBottom w:val="0"/>
      <w:divBdr>
        <w:top w:val="none" w:sz="0" w:space="0" w:color="auto"/>
        <w:left w:val="none" w:sz="0" w:space="0" w:color="auto"/>
        <w:bottom w:val="none" w:sz="0" w:space="0" w:color="auto"/>
        <w:right w:val="none" w:sz="0" w:space="0" w:color="auto"/>
      </w:divBdr>
    </w:div>
    <w:div w:id="75054416">
      <w:bodyDiv w:val="1"/>
      <w:marLeft w:val="0"/>
      <w:marRight w:val="0"/>
      <w:marTop w:val="0"/>
      <w:marBottom w:val="0"/>
      <w:divBdr>
        <w:top w:val="none" w:sz="0" w:space="0" w:color="auto"/>
        <w:left w:val="none" w:sz="0" w:space="0" w:color="auto"/>
        <w:bottom w:val="none" w:sz="0" w:space="0" w:color="auto"/>
        <w:right w:val="none" w:sz="0" w:space="0" w:color="auto"/>
      </w:divBdr>
    </w:div>
    <w:div w:id="82383012">
      <w:bodyDiv w:val="1"/>
      <w:marLeft w:val="0"/>
      <w:marRight w:val="0"/>
      <w:marTop w:val="0"/>
      <w:marBottom w:val="0"/>
      <w:divBdr>
        <w:top w:val="none" w:sz="0" w:space="0" w:color="auto"/>
        <w:left w:val="none" w:sz="0" w:space="0" w:color="auto"/>
        <w:bottom w:val="none" w:sz="0" w:space="0" w:color="auto"/>
        <w:right w:val="none" w:sz="0" w:space="0" w:color="auto"/>
      </w:divBdr>
    </w:div>
    <w:div w:id="87510824">
      <w:bodyDiv w:val="1"/>
      <w:marLeft w:val="0"/>
      <w:marRight w:val="0"/>
      <w:marTop w:val="0"/>
      <w:marBottom w:val="0"/>
      <w:divBdr>
        <w:top w:val="none" w:sz="0" w:space="0" w:color="auto"/>
        <w:left w:val="none" w:sz="0" w:space="0" w:color="auto"/>
        <w:bottom w:val="none" w:sz="0" w:space="0" w:color="auto"/>
        <w:right w:val="none" w:sz="0" w:space="0" w:color="auto"/>
      </w:divBdr>
    </w:div>
    <w:div w:id="125198298">
      <w:bodyDiv w:val="1"/>
      <w:marLeft w:val="0"/>
      <w:marRight w:val="0"/>
      <w:marTop w:val="0"/>
      <w:marBottom w:val="0"/>
      <w:divBdr>
        <w:top w:val="none" w:sz="0" w:space="0" w:color="auto"/>
        <w:left w:val="none" w:sz="0" w:space="0" w:color="auto"/>
        <w:bottom w:val="none" w:sz="0" w:space="0" w:color="auto"/>
        <w:right w:val="none" w:sz="0" w:space="0" w:color="auto"/>
      </w:divBdr>
    </w:div>
    <w:div w:id="134564562">
      <w:bodyDiv w:val="1"/>
      <w:marLeft w:val="0"/>
      <w:marRight w:val="0"/>
      <w:marTop w:val="0"/>
      <w:marBottom w:val="0"/>
      <w:divBdr>
        <w:top w:val="none" w:sz="0" w:space="0" w:color="auto"/>
        <w:left w:val="none" w:sz="0" w:space="0" w:color="auto"/>
        <w:bottom w:val="none" w:sz="0" w:space="0" w:color="auto"/>
        <w:right w:val="none" w:sz="0" w:space="0" w:color="auto"/>
      </w:divBdr>
    </w:div>
    <w:div w:id="270010712">
      <w:bodyDiv w:val="1"/>
      <w:marLeft w:val="0"/>
      <w:marRight w:val="0"/>
      <w:marTop w:val="0"/>
      <w:marBottom w:val="0"/>
      <w:divBdr>
        <w:top w:val="none" w:sz="0" w:space="0" w:color="auto"/>
        <w:left w:val="none" w:sz="0" w:space="0" w:color="auto"/>
        <w:bottom w:val="none" w:sz="0" w:space="0" w:color="auto"/>
        <w:right w:val="none" w:sz="0" w:space="0" w:color="auto"/>
      </w:divBdr>
    </w:div>
    <w:div w:id="382798379">
      <w:bodyDiv w:val="1"/>
      <w:marLeft w:val="0"/>
      <w:marRight w:val="0"/>
      <w:marTop w:val="0"/>
      <w:marBottom w:val="0"/>
      <w:divBdr>
        <w:top w:val="none" w:sz="0" w:space="0" w:color="auto"/>
        <w:left w:val="none" w:sz="0" w:space="0" w:color="auto"/>
        <w:bottom w:val="none" w:sz="0" w:space="0" w:color="auto"/>
        <w:right w:val="none" w:sz="0" w:space="0" w:color="auto"/>
      </w:divBdr>
    </w:div>
    <w:div w:id="430130047">
      <w:bodyDiv w:val="1"/>
      <w:marLeft w:val="0"/>
      <w:marRight w:val="0"/>
      <w:marTop w:val="0"/>
      <w:marBottom w:val="0"/>
      <w:divBdr>
        <w:top w:val="none" w:sz="0" w:space="0" w:color="auto"/>
        <w:left w:val="none" w:sz="0" w:space="0" w:color="auto"/>
        <w:bottom w:val="none" w:sz="0" w:space="0" w:color="auto"/>
        <w:right w:val="none" w:sz="0" w:space="0" w:color="auto"/>
      </w:divBdr>
    </w:div>
    <w:div w:id="447353359">
      <w:bodyDiv w:val="1"/>
      <w:marLeft w:val="0"/>
      <w:marRight w:val="0"/>
      <w:marTop w:val="0"/>
      <w:marBottom w:val="0"/>
      <w:divBdr>
        <w:top w:val="none" w:sz="0" w:space="0" w:color="auto"/>
        <w:left w:val="none" w:sz="0" w:space="0" w:color="auto"/>
        <w:bottom w:val="none" w:sz="0" w:space="0" w:color="auto"/>
        <w:right w:val="none" w:sz="0" w:space="0" w:color="auto"/>
      </w:divBdr>
    </w:div>
    <w:div w:id="457649170">
      <w:bodyDiv w:val="1"/>
      <w:marLeft w:val="0"/>
      <w:marRight w:val="0"/>
      <w:marTop w:val="0"/>
      <w:marBottom w:val="0"/>
      <w:divBdr>
        <w:top w:val="none" w:sz="0" w:space="0" w:color="auto"/>
        <w:left w:val="none" w:sz="0" w:space="0" w:color="auto"/>
        <w:bottom w:val="none" w:sz="0" w:space="0" w:color="auto"/>
        <w:right w:val="none" w:sz="0" w:space="0" w:color="auto"/>
      </w:divBdr>
    </w:div>
    <w:div w:id="488444346">
      <w:bodyDiv w:val="1"/>
      <w:marLeft w:val="0"/>
      <w:marRight w:val="0"/>
      <w:marTop w:val="0"/>
      <w:marBottom w:val="0"/>
      <w:divBdr>
        <w:top w:val="none" w:sz="0" w:space="0" w:color="auto"/>
        <w:left w:val="none" w:sz="0" w:space="0" w:color="auto"/>
        <w:bottom w:val="none" w:sz="0" w:space="0" w:color="auto"/>
        <w:right w:val="none" w:sz="0" w:space="0" w:color="auto"/>
      </w:divBdr>
    </w:div>
    <w:div w:id="589197566">
      <w:bodyDiv w:val="1"/>
      <w:marLeft w:val="0"/>
      <w:marRight w:val="0"/>
      <w:marTop w:val="0"/>
      <w:marBottom w:val="0"/>
      <w:divBdr>
        <w:top w:val="none" w:sz="0" w:space="0" w:color="auto"/>
        <w:left w:val="none" w:sz="0" w:space="0" w:color="auto"/>
        <w:bottom w:val="none" w:sz="0" w:space="0" w:color="auto"/>
        <w:right w:val="none" w:sz="0" w:space="0" w:color="auto"/>
      </w:divBdr>
    </w:div>
    <w:div w:id="763460818">
      <w:bodyDiv w:val="1"/>
      <w:marLeft w:val="0"/>
      <w:marRight w:val="0"/>
      <w:marTop w:val="0"/>
      <w:marBottom w:val="0"/>
      <w:divBdr>
        <w:top w:val="none" w:sz="0" w:space="0" w:color="auto"/>
        <w:left w:val="none" w:sz="0" w:space="0" w:color="auto"/>
        <w:bottom w:val="none" w:sz="0" w:space="0" w:color="auto"/>
        <w:right w:val="none" w:sz="0" w:space="0" w:color="auto"/>
      </w:divBdr>
    </w:div>
    <w:div w:id="807747226">
      <w:bodyDiv w:val="1"/>
      <w:marLeft w:val="0"/>
      <w:marRight w:val="0"/>
      <w:marTop w:val="0"/>
      <w:marBottom w:val="0"/>
      <w:divBdr>
        <w:top w:val="none" w:sz="0" w:space="0" w:color="auto"/>
        <w:left w:val="none" w:sz="0" w:space="0" w:color="auto"/>
        <w:bottom w:val="none" w:sz="0" w:space="0" w:color="auto"/>
        <w:right w:val="none" w:sz="0" w:space="0" w:color="auto"/>
      </w:divBdr>
      <w:divsChild>
        <w:div w:id="1766994261">
          <w:marLeft w:val="0"/>
          <w:marRight w:val="0"/>
          <w:marTop w:val="0"/>
          <w:marBottom w:val="0"/>
          <w:divBdr>
            <w:top w:val="none" w:sz="0" w:space="0" w:color="auto"/>
            <w:left w:val="none" w:sz="0" w:space="0" w:color="auto"/>
            <w:bottom w:val="none" w:sz="0" w:space="0" w:color="auto"/>
            <w:right w:val="none" w:sz="0" w:space="0" w:color="auto"/>
          </w:divBdr>
        </w:div>
      </w:divsChild>
    </w:div>
    <w:div w:id="814109837">
      <w:bodyDiv w:val="1"/>
      <w:marLeft w:val="0"/>
      <w:marRight w:val="0"/>
      <w:marTop w:val="0"/>
      <w:marBottom w:val="0"/>
      <w:divBdr>
        <w:top w:val="none" w:sz="0" w:space="0" w:color="auto"/>
        <w:left w:val="none" w:sz="0" w:space="0" w:color="auto"/>
        <w:bottom w:val="none" w:sz="0" w:space="0" w:color="auto"/>
        <w:right w:val="none" w:sz="0" w:space="0" w:color="auto"/>
      </w:divBdr>
    </w:div>
    <w:div w:id="856431518">
      <w:bodyDiv w:val="1"/>
      <w:marLeft w:val="0"/>
      <w:marRight w:val="0"/>
      <w:marTop w:val="0"/>
      <w:marBottom w:val="0"/>
      <w:divBdr>
        <w:top w:val="none" w:sz="0" w:space="0" w:color="auto"/>
        <w:left w:val="none" w:sz="0" w:space="0" w:color="auto"/>
        <w:bottom w:val="none" w:sz="0" w:space="0" w:color="auto"/>
        <w:right w:val="none" w:sz="0" w:space="0" w:color="auto"/>
      </w:divBdr>
    </w:div>
    <w:div w:id="895169308">
      <w:bodyDiv w:val="1"/>
      <w:marLeft w:val="0"/>
      <w:marRight w:val="0"/>
      <w:marTop w:val="0"/>
      <w:marBottom w:val="0"/>
      <w:divBdr>
        <w:top w:val="none" w:sz="0" w:space="0" w:color="auto"/>
        <w:left w:val="none" w:sz="0" w:space="0" w:color="auto"/>
        <w:bottom w:val="none" w:sz="0" w:space="0" w:color="auto"/>
        <w:right w:val="none" w:sz="0" w:space="0" w:color="auto"/>
      </w:divBdr>
    </w:div>
    <w:div w:id="1065571187">
      <w:bodyDiv w:val="1"/>
      <w:marLeft w:val="0"/>
      <w:marRight w:val="0"/>
      <w:marTop w:val="0"/>
      <w:marBottom w:val="0"/>
      <w:divBdr>
        <w:top w:val="none" w:sz="0" w:space="0" w:color="auto"/>
        <w:left w:val="none" w:sz="0" w:space="0" w:color="auto"/>
        <w:bottom w:val="none" w:sz="0" w:space="0" w:color="auto"/>
        <w:right w:val="none" w:sz="0" w:space="0" w:color="auto"/>
      </w:divBdr>
    </w:div>
    <w:div w:id="1091270053">
      <w:bodyDiv w:val="1"/>
      <w:marLeft w:val="0"/>
      <w:marRight w:val="0"/>
      <w:marTop w:val="0"/>
      <w:marBottom w:val="0"/>
      <w:divBdr>
        <w:top w:val="none" w:sz="0" w:space="0" w:color="auto"/>
        <w:left w:val="none" w:sz="0" w:space="0" w:color="auto"/>
        <w:bottom w:val="none" w:sz="0" w:space="0" w:color="auto"/>
        <w:right w:val="none" w:sz="0" w:space="0" w:color="auto"/>
      </w:divBdr>
    </w:div>
    <w:div w:id="1102991788">
      <w:bodyDiv w:val="1"/>
      <w:marLeft w:val="0"/>
      <w:marRight w:val="0"/>
      <w:marTop w:val="0"/>
      <w:marBottom w:val="0"/>
      <w:divBdr>
        <w:top w:val="none" w:sz="0" w:space="0" w:color="auto"/>
        <w:left w:val="none" w:sz="0" w:space="0" w:color="auto"/>
        <w:bottom w:val="none" w:sz="0" w:space="0" w:color="auto"/>
        <w:right w:val="none" w:sz="0" w:space="0" w:color="auto"/>
      </w:divBdr>
    </w:div>
    <w:div w:id="1311910191">
      <w:bodyDiv w:val="1"/>
      <w:marLeft w:val="0"/>
      <w:marRight w:val="0"/>
      <w:marTop w:val="0"/>
      <w:marBottom w:val="0"/>
      <w:divBdr>
        <w:top w:val="none" w:sz="0" w:space="0" w:color="auto"/>
        <w:left w:val="none" w:sz="0" w:space="0" w:color="auto"/>
        <w:bottom w:val="none" w:sz="0" w:space="0" w:color="auto"/>
        <w:right w:val="none" w:sz="0" w:space="0" w:color="auto"/>
      </w:divBdr>
    </w:div>
    <w:div w:id="1348827072">
      <w:bodyDiv w:val="1"/>
      <w:marLeft w:val="0"/>
      <w:marRight w:val="0"/>
      <w:marTop w:val="0"/>
      <w:marBottom w:val="0"/>
      <w:divBdr>
        <w:top w:val="none" w:sz="0" w:space="0" w:color="auto"/>
        <w:left w:val="none" w:sz="0" w:space="0" w:color="auto"/>
        <w:bottom w:val="none" w:sz="0" w:space="0" w:color="auto"/>
        <w:right w:val="none" w:sz="0" w:space="0" w:color="auto"/>
      </w:divBdr>
    </w:div>
    <w:div w:id="1578516374">
      <w:bodyDiv w:val="1"/>
      <w:marLeft w:val="0"/>
      <w:marRight w:val="0"/>
      <w:marTop w:val="0"/>
      <w:marBottom w:val="0"/>
      <w:divBdr>
        <w:top w:val="none" w:sz="0" w:space="0" w:color="auto"/>
        <w:left w:val="none" w:sz="0" w:space="0" w:color="auto"/>
        <w:bottom w:val="none" w:sz="0" w:space="0" w:color="auto"/>
        <w:right w:val="none" w:sz="0" w:space="0" w:color="auto"/>
      </w:divBdr>
    </w:div>
    <w:div w:id="1586113490">
      <w:bodyDiv w:val="1"/>
      <w:marLeft w:val="0"/>
      <w:marRight w:val="0"/>
      <w:marTop w:val="0"/>
      <w:marBottom w:val="0"/>
      <w:divBdr>
        <w:top w:val="none" w:sz="0" w:space="0" w:color="auto"/>
        <w:left w:val="none" w:sz="0" w:space="0" w:color="auto"/>
        <w:bottom w:val="none" w:sz="0" w:space="0" w:color="auto"/>
        <w:right w:val="none" w:sz="0" w:space="0" w:color="auto"/>
      </w:divBdr>
    </w:div>
    <w:div w:id="1662780403">
      <w:bodyDiv w:val="1"/>
      <w:marLeft w:val="0"/>
      <w:marRight w:val="0"/>
      <w:marTop w:val="0"/>
      <w:marBottom w:val="0"/>
      <w:divBdr>
        <w:top w:val="none" w:sz="0" w:space="0" w:color="auto"/>
        <w:left w:val="none" w:sz="0" w:space="0" w:color="auto"/>
        <w:bottom w:val="none" w:sz="0" w:space="0" w:color="auto"/>
        <w:right w:val="none" w:sz="0" w:space="0" w:color="auto"/>
      </w:divBdr>
    </w:div>
    <w:div w:id="1777284017">
      <w:bodyDiv w:val="1"/>
      <w:marLeft w:val="0"/>
      <w:marRight w:val="0"/>
      <w:marTop w:val="0"/>
      <w:marBottom w:val="0"/>
      <w:divBdr>
        <w:top w:val="none" w:sz="0" w:space="0" w:color="auto"/>
        <w:left w:val="none" w:sz="0" w:space="0" w:color="auto"/>
        <w:bottom w:val="none" w:sz="0" w:space="0" w:color="auto"/>
        <w:right w:val="none" w:sz="0" w:space="0" w:color="auto"/>
      </w:divBdr>
    </w:div>
    <w:div w:id="1817264097">
      <w:bodyDiv w:val="1"/>
      <w:marLeft w:val="0"/>
      <w:marRight w:val="0"/>
      <w:marTop w:val="0"/>
      <w:marBottom w:val="0"/>
      <w:divBdr>
        <w:top w:val="none" w:sz="0" w:space="0" w:color="auto"/>
        <w:left w:val="none" w:sz="0" w:space="0" w:color="auto"/>
        <w:bottom w:val="none" w:sz="0" w:space="0" w:color="auto"/>
        <w:right w:val="none" w:sz="0" w:space="0" w:color="auto"/>
      </w:divBdr>
    </w:div>
    <w:div w:id="1982149855">
      <w:bodyDiv w:val="1"/>
      <w:marLeft w:val="0"/>
      <w:marRight w:val="0"/>
      <w:marTop w:val="0"/>
      <w:marBottom w:val="0"/>
      <w:divBdr>
        <w:top w:val="none" w:sz="0" w:space="0" w:color="auto"/>
        <w:left w:val="none" w:sz="0" w:space="0" w:color="auto"/>
        <w:bottom w:val="none" w:sz="0" w:space="0" w:color="auto"/>
        <w:right w:val="none" w:sz="0" w:space="0" w:color="auto"/>
      </w:divBdr>
    </w:div>
    <w:div w:id="2069189031">
      <w:bodyDiv w:val="1"/>
      <w:marLeft w:val="0"/>
      <w:marRight w:val="0"/>
      <w:marTop w:val="0"/>
      <w:marBottom w:val="0"/>
      <w:divBdr>
        <w:top w:val="none" w:sz="0" w:space="0" w:color="auto"/>
        <w:left w:val="none" w:sz="0" w:space="0" w:color="auto"/>
        <w:bottom w:val="none" w:sz="0" w:space="0" w:color="auto"/>
        <w:right w:val="none" w:sz="0" w:space="0" w:color="auto"/>
      </w:divBdr>
    </w:div>
    <w:div w:id="2114864174">
      <w:bodyDiv w:val="1"/>
      <w:marLeft w:val="0"/>
      <w:marRight w:val="0"/>
      <w:marTop w:val="0"/>
      <w:marBottom w:val="0"/>
      <w:divBdr>
        <w:top w:val="none" w:sz="0" w:space="0" w:color="auto"/>
        <w:left w:val="none" w:sz="0" w:space="0" w:color="auto"/>
        <w:bottom w:val="none" w:sz="0" w:space="0" w:color="auto"/>
        <w:right w:val="none" w:sz="0" w:space="0" w:color="auto"/>
      </w:divBdr>
    </w:div>
    <w:div w:id="2128816889">
      <w:bodyDiv w:val="1"/>
      <w:marLeft w:val="0"/>
      <w:marRight w:val="0"/>
      <w:marTop w:val="0"/>
      <w:marBottom w:val="0"/>
      <w:divBdr>
        <w:top w:val="none" w:sz="0" w:space="0" w:color="auto"/>
        <w:left w:val="none" w:sz="0" w:space="0" w:color="auto"/>
        <w:bottom w:val="none" w:sz="0" w:space="0" w:color="auto"/>
        <w:right w:val="none" w:sz="0" w:space="0" w:color="auto"/>
      </w:divBdr>
    </w:div>
    <w:div w:id="21453873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tmsds.org/"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hesciencetoolkit.com" TargetMode="External"/><Relationship Id="rId10" Type="http://schemas.openxmlformats.org/officeDocument/2006/relationships/hyperlink" Target="https://www.facebook.com/thescienc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57AE59B-DAF9-E84E-ADDE-845FCCE3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7039</Words>
  <Characters>40128</Characters>
  <Application>Microsoft Macintosh Word</Application>
  <DocSecurity>0</DocSecurity>
  <Lines>334</Lines>
  <Paragraphs>94</Paragraphs>
  <ScaleCrop>false</ScaleCrop>
  <HeadingPairs>
    <vt:vector size="4" baseType="variant">
      <vt:variant>
        <vt:lpstr>Title</vt:lpstr>
      </vt:variant>
      <vt:variant>
        <vt:i4>1</vt:i4>
      </vt:variant>
      <vt:variant>
        <vt:lpstr>Headings</vt:lpstr>
      </vt:variant>
      <vt:variant>
        <vt:i4>92</vt:i4>
      </vt:variant>
    </vt:vector>
  </HeadingPairs>
  <TitlesOfParts>
    <vt:vector size="93" baseType="lpstr">
      <vt:lpstr>TEXAS STATE VITA </vt:lpstr>
      <vt:lpstr>TEXAS STATE VITA </vt:lpstr>
      <vt:lpstr>B.  Educational Background</vt:lpstr>
      <vt:lpstr>Certified Secondary Science: Delaware</vt:lpstr>
      <vt:lpstr>Certified Secondary Science: South Carolina</vt:lpstr>
      <vt:lpstr>II. TEACHING </vt:lpstr>
      <vt:lpstr>Teaching Honors and Awards</vt:lpstr>
      <vt:lpstr>Favorite Professor, Alpha Delta Pi (2014)</vt:lpstr>
      <vt:lpstr/>
      <vt:lpstr>Favorite Professor, Alpha Delta Pi (2013)</vt:lpstr>
      <vt:lpstr/>
      <vt:lpstr>Texas State University Presidential Award for Excellence in Teaching: University</vt:lpstr>
      <vt:lpstr/>
      <vt:lpstr>Texas State University Presidential Award for Excellence in Teaching: College of</vt:lpstr>
      <vt:lpstr>Favorite Professor, Alpha Chi, National College Honor Society (2011)</vt:lpstr>
      <vt:lpstr/>
      <vt:lpstr>Texas State University Presidential Award for Excellence in Teaching: University</vt:lpstr>
      <vt:lpstr>Texas State University Presidential Award for Excellence in Teaching: College of</vt:lpstr>
      <vt:lpstr>Educator of Honor, Kappa Delta Pi, International Honor Society in Education (201</vt:lpstr>
      <vt:lpstr>Favorite Professor, Alpha Chi, National College Honor Society (2010)</vt:lpstr>
      <vt:lpstr>Texas State University Presidential Award for Excellence in Teaching: University</vt:lpstr>
      <vt:lpstr>Texas State University Presidential Award for Excellence in Teaching: College of</vt:lpstr>
      <vt:lpstr>Recognized for making positive contributions to undergraduate students’ academic</vt:lpstr>
      <vt:lpstr>Recognized for making positive contributions to graduate students’ academic care</vt:lpstr>
      <vt:lpstr>B.  Courses Taught</vt:lpstr>
      <vt:lpstr>Texas State University - San Marcos</vt:lpstr>
      <vt:lpstr>Graduate</vt:lpstr>
      <vt:lpstr>Undergraduate</vt:lpstr>
      <vt:lpstr>University of Texas at Austin: Jackson School of Geosciences - GeoFORCE Texas</vt:lpstr>
      <vt:lpstr>University of Texas at Austin:  College of Education and College of Natural Scie</vt:lpstr>
      <vt:lpstr>Undergraduate</vt:lpstr>
      <vt:lpstr>C.  Graduate Theses/Dissertations, Honors, Theses, or Exit Committees</vt:lpstr>
      <vt:lpstr>Texas State - College of Science</vt:lpstr>
      <vt:lpstr>D. Courses Preparded and Curriculum Development</vt:lpstr>
      <vt:lpstr>III. SCHOLARLY/CREATIVE </vt:lpstr>
      <vt:lpstr>A.  Works in Print</vt:lpstr>
      <vt:lpstr>1.  Books</vt:lpstr>
      <vt:lpstr>a.  Invited Refereed Scholarly Monograph</vt:lpstr>
      <vt:lpstr>2.  Articles</vt:lpstr>
      <vt:lpstr>a.  Refereed Journal Articles (national)</vt:lpstr>
      <vt:lpstr>3.  Conference Proceedings</vt:lpstr>
      <vt:lpstr>a.  Refereed Conference Proceedings (international)</vt:lpstr>
      <vt:lpstr>6.  Book Reviews</vt:lpstr>
      <vt:lpstr/>
      <vt:lpstr>Jackson, J. (January, 2012). Science learning and instruction: Taking advantage </vt:lpstr>
      <vt:lpstr/>
      <vt:lpstr>B. Works not in Print</vt:lpstr>
      <vt:lpstr>1.  Papers Presented at Professional Meetings (international)</vt:lpstr>
      <vt:lpstr>Dickinson, G., Summers, E. J., &amp; Jackson, J. (2010, July). Developing expertise </vt:lpstr>
      <vt:lpstr>2.  Invited Talks, Lectures, and Presentations (national)</vt:lpstr>
      <vt:lpstr/>
      <vt:lpstr>Jackson, J. (2013, April). Around the world in six days: An ecosystem adventure.</vt:lpstr>
      <vt:lpstr/>
      <vt:lpstr>Jackson, J. (2013, April). Interactive, conceptual word walls: Transforming cont</vt:lpstr>
      <vt:lpstr/>
      <vt:lpstr>Jackson, J. (2013, April). Elementary extravaganza: Vocabulary parades. National</vt:lpstr>
      <vt:lpstr/>
      <vt:lpstr>Jackson, J. (2013, April). Science camp: An effective high-stakes intervention. </vt:lpstr>
      <vt:lpstr/>
      <vt:lpstr/>
      <vt:lpstr>Jackson, J. (2012, February). Interactive Word Walls: Transforming Content Vocab</vt:lpstr>
      <vt:lpstr/>
      <vt:lpstr>Jackson, J. (2012, February). Science achievement for all: Improving science per</vt:lpstr>
      <vt:lpstr/>
      <vt:lpstr>Jackson, J. (2011, March). Integrating Inquiry and Science Notebooks. National S</vt:lpstr>
      <vt:lpstr>2.  Invited Talks, Lectures, and Presentations (state and regional)</vt:lpstr>
      <vt:lpstr>2.  Invited Talks, Lectures, and Presentations (local)</vt:lpstr>
      <vt:lpstr>3.  Consultancies</vt:lpstr>
      <vt:lpstr/>
      <vt:lpstr>4.  Workshops </vt:lpstr>
      <vt:lpstr/>
      <vt:lpstr/>
      <vt:lpstr>5.  Other Works not in Print</vt:lpstr>
      <vt:lpstr/>
      <vt:lpstr>a. Works “submitted” or “under review”</vt:lpstr>
      <vt:lpstr/>
      <vt:lpstr>Sculpt-a-scientist, Science and Children</vt:lpstr>
      <vt:lpstr/>
      <vt:lpstr>b. Works “in progress”</vt:lpstr>
      <vt:lpstr/>
      <vt:lpstr/>
      <vt:lpstr>c.  Other works not in print</vt:lpstr>
      <vt:lpstr/>
      <vt:lpstr>Web Based Videos</vt:lpstr>
      <vt:lpstr>Fellowships, Awards, Honors</vt:lpstr>
      <vt:lpstr>1. University</vt:lpstr>
      <vt:lpstr>2.  College</vt:lpstr>
      <vt:lpstr>3.  Department/School</vt:lpstr>
      <vt:lpstr>B.  Professional</vt:lpstr>
      <vt:lpstr>Manuscript Reviews: Blind Peer Review of Manuscript (national)</vt:lpstr>
      <vt:lpstr>Book Reviews: Peer Review of Manuscript (national)</vt:lpstr>
      <vt:lpstr>Grant, M. C. (2009). Writing and reading in science. Thousand Oaks, CA: Corwin P</vt:lpstr>
      <vt:lpstr>C.  Community</vt:lpstr>
    </vt:vector>
  </TitlesOfParts>
  <Company>University of Texas</Company>
  <LinksUpToDate>false</LinksUpToDate>
  <CharactersWithSpaces>47073</CharactersWithSpaces>
  <SharedDoc>false</SharedDoc>
  <HLinks>
    <vt:vector size="12" baseType="variant">
      <vt:variant>
        <vt:i4>3276860</vt:i4>
      </vt:variant>
      <vt:variant>
        <vt:i4>3</vt:i4>
      </vt:variant>
      <vt:variant>
        <vt:i4>0</vt:i4>
      </vt:variant>
      <vt:variant>
        <vt:i4>5</vt:i4>
      </vt:variant>
      <vt:variant>
        <vt:lpwstr>https://www.tmsds.org/</vt:lpwstr>
      </vt:variant>
      <vt:variant>
        <vt:lpwstr/>
      </vt:variant>
      <vt:variant>
        <vt:i4>2162777</vt:i4>
      </vt:variant>
      <vt:variant>
        <vt:i4>0</vt:i4>
      </vt:variant>
      <vt:variant>
        <vt:i4>0</vt:i4>
      </vt:variant>
      <vt:variant>
        <vt:i4>5</vt:i4>
      </vt:variant>
      <vt:variant>
        <vt:lpwstr>https://synergy.txstate.edu/owa/redir.aspx?C=0461e4a3ec1a40c19fb8bb1a85bdcb68&amp;URL=http%3a%2f%2feducation-conferences.org%2fproceedings2010.aspx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STATE VITA </dc:title>
  <dc:subject/>
  <dc:creator>Julie Jackson</dc:creator>
  <cp:keywords/>
  <dc:description/>
  <cp:lastModifiedBy>ITAC Support</cp:lastModifiedBy>
  <cp:revision>2</cp:revision>
  <cp:lastPrinted>2019-01-29T18:45:00Z</cp:lastPrinted>
  <dcterms:created xsi:type="dcterms:W3CDTF">2019-07-30T19:21:00Z</dcterms:created>
  <dcterms:modified xsi:type="dcterms:W3CDTF">2019-07-30T19:21:00Z</dcterms:modified>
</cp:coreProperties>
</file>